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8CA0" w14:textId="77777777" w:rsidR="0087214F" w:rsidRDefault="0087214F" w:rsidP="0087214F">
      <w:pPr>
        <w:pStyle w:val="Kop2"/>
      </w:pPr>
      <w:r>
        <w:t xml:space="preserve">Leerlingendossier dyslexie </w:t>
      </w:r>
    </w:p>
    <w:p w14:paraId="37CFC10C" w14:textId="77777777" w:rsidR="0087214F" w:rsidRPr="0087214F" w:rsidRDefault="0087214F" w:rsidP="0087214F"/>
    <w:p w14:paraId="382DCAEB" w14:textId="77777777" w:rsidR="0087214F" w:rsidRDefault="0087214F" w:rsidP="0087214F">
      <w:pPr>
        <w:pStyle w:val="Kop3"/>
        <w:numPr>
          <w:ilvl w:val="0"/>
          <w:numId w:val="1"/>
        </w:numPr>
      </w:pPr>
      <w:r>
        <w:t>School- en leerlinggegevens</w:t>
      </w:r>
    </w:p>
    <w:p w14:paraId="4FCE5FE1" w14:textId="77777777" w:rsidR="0087214F" w:rsidRPr="00556804" w:rsidRDefault="0087214F" w:rsidP="0087214F">
      <w:pPr>
        <w:rPr>
          <w:rFonts w:cstheme="minorHAnsi"/>
          <w:b/>
        </w:rPr>
      </w:pPr>
      <w:r w:rsidRPr="00556804">
        <w:rPr>
          <w:rFonts w:cstheme="minorHAnsi"/>
          <w:b/>
        </w:rPr>
        <w:t xml:space="preserve">Schoolgegevens </w:t>
      </w:r>
    </w:p>
    <w:tbl>
      <w:tblPr>
        <w:tblStyle w:val="Tabelraster"/>
        <w:tblW w:w="9493" w:type="dxa"/>
        <w:tblLayout w:type="fixed"/>
        <w:tblLook w:val="04A0" w:firstRow="1" w:lastRow="0" w:firstColumn="1" w:lastColumn="0" w:noHBand="0" w:noVBand="1"/>
      </w:tblPr>
      <w:tblGrid>
        <w:gridCol w:w="3226"/>
        <w:gridCol w:w="6267"/>
      </w:tblGrid>
      <w:tr w:rsidR="0087214F" w:rsidRPr="00556804" w14:paraId="59D0D757" w14:textId="77777777" w:rsidTr="009200EA">
        <w:trPr>
          <w:trHeight w:val="454"/>
        </w:trPr>
        <w:tc>
          <w:tcPr>
            <w:tcW w:w="3226" w:type="dxa"/>
            <w:shd w:val="clear" w:color="auto" w:fill="auto"/>
          </w:tcPr>
          <w:p w14:paraId="3B4111A8" w14:textId="77777777" w:rsidR="0087214F" w:rsidRPr="00556804" w:rsidRDefault="0087214F" w:rsidP="009200EA">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Naam school</w:t>
            </w:r>
          </w:p>
        </w:tc>
        <w:tc>
          <w:tcPr>
            <w:tcW w:w="6267" w:type="dxa"/>
          </w:tcPr>
          <w:p w14:paraId="4A4F287B" w14:textId="77777777" w:rsidR="0087214F" w:rsidRPr="00556804" w:rsidRDefault="0087214F" w:rsidP="009200EA">
            <w:pPr>
              <w:rPr>
                <w:rFonts w:asciiTheme="minorHAnsi" w:hAnsiTheme="minorHAnsi" w:cstheme="minorHAnsi"/>
                <w:sz w:val="22"/>
                <w:szCs w:val="22"/>
              </w:rPr>
            </w:pPr>
            <w:r w:rsidRPr="00556804">
              <w:rPr>
                <w:rFonts w:cstheme="minorHAnsi"/>
              </w:rPr>
              <w:fldChar w:fldCharType="begin">
                <w:ffData>
                  <w:name w:val="Text113"/>
                  <w:enabled/>
                  <w:calcOnExit w:val="0"/>
                  <w:textInput/>
                </w:ffData>
              </w:fldChar>
            </w:r>
            <w:r w:rsidRPr="00556804">
              <w:rPr>
                <w:rFonts w:asciiTheme="minorHAnsi" w:hAnsiTheme="minorHAnsi" w:cstheme="minorHAnsi"/>
                <w:sz w:val="22"/>
                <w:szCs w:val="22"/>
              </w:rPr>
              <w:instrText xml:space="preserve"> FORMTEXT </w:instrText>
            </w:r>
            <w:r w:rsidRPr="00556804">
              <w:rPr>
                <w:rFonts w:cstheme="minorHAnsi"/>
              </w:rPr>
            </w:r>
            <w:r w:rsidRPr="00556804">
              <w:rPr>
                <w:rFonts w:cstheme="minorHAnsi"/>
              </w:rPr>
              <w:fldChar w:fldCharType="separate"/>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cstheme="minorHAnsi"/>
              </w:rPr>
              <w:fldChar w:fldCharType="end"/>
            </w:r>
          </w:p>
        </w:tc>
      </w:tr>
      <w:tr w:rsidR="0087214F" w:rsidRPr="00556804" w14:paraId="0CBC80AC" w14:textId="77777777" w:rsidTr="009200EA">
        <w:trPr>
          <w:trHeight w:val="454"/>
        </w:trPr>
        <w:tc>
          <w:tcPr>
            <w:tcW w:w="3226" w:type="dxa"/>
            <w:shd w:val="clear" w:color="auto" w:fill="auto"/>
          </w:tcPr>
          <w:p w14:paraId="3BE20A95" w14:textId="77777777" w:rsidR="0087214F" w:rsidRPr="00556804" w:rsidRDefault="0087214F" w:rsidP="009200EA">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Naam contactpersoon</w:t>
            </w:r>
          </w:p>
        </w:tc>
        <w:tc>
          <w:tcPr>
            <w:tcW w:w="6267" w:type="dxa"/>
          </w:tcPr>
          <w:p w14:paraId="69BCD822" w14:textId="77777777" w:rsidR="0087214F" w:rsidRPr="00556804" w:rsidRDefault="0087214F" w:rsidP="009200EA">
            <w:pPr>
              <w:rPr>
                <w:rFonts w:asciiTheme="minorHAnsi" w:hAnsiTheme="minorHAnsi" w:cstheme="minorHAnsi"/>
                <w:sz w:val="22"/>
                <w:szCs w:val="22"/>
              </w:rPr>
            </w:pPr>
            <w:r w:rsidRPr="00556804">
              <w:rPr>
                <w:rFonts w:cstheme="minorHAnsi"/>
              </w:rPr>
              <w:fldChar w:fldCharType="begin">
                <w:ffData>
                  <w:name w:val="Text113"/>
                  <w:enabled/>
                  <w:calcOnExit w:val="0"/>
                  <w:textInput/>
                </w:ffData>
              </w:fldChar>
            </w:r>
            <w:r w:rsidRPr="00556804">
              <w:rPr>
                <w:rFonts w:asciiTheme="minorHAnsi" w:hAnsiTheme="minorHAnsi" w:cstheme="minorHAnsi"/>
                <w:sz w:val="22"/>
                <w:szCs w:val="22"/>
              </w:rPr>
              <w:instrText xml:space="preserve"> FORMTEXT </w:instrText>
            </w:r>
            <w:r w:rsidRPr="00556804">
              <w:rPr>
                <w:rFonts w:cstheme="minorHAnsi"/>
              </w:rPr>
            </w:r>
            <w:r w:rsidRPr="00556804">
              <w:rPr>
                <w:rFonts w:cstheme="minorHAnsi"/>
              </w:rPr>
              <w:fldChar w:fldCharType="separate"/>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cstheme="minorHAnsi"/>
              </w:rPr>
              <w:fldChar w:fldCharType="end"/>
            </w:r>
          </w:p>
        </w:tc>
      </w:tr>
      <w:tr w:rsidR="0087214F" w:rsidRPr="00556804" w14:paraId="78A29362" w14:textId="77777777" w:rsidTr="009200EA">
        <w:trPr>
          <w:trHeight w:val="454"/>
        </w:trPr>
        <w:tc>
          <w:tcPr>
            <w:tcW w:w="3226" w:type="dxa"/>
            <w:shd w:val="clear" w:color="auto" w:fill="auto"/>
          </w:tcPr>
          <w:p w14:paraId="36A104AD" w14:textId="77777777" w:rsidR="0087214F" w:rsidRPr="00556804" w:rsidRDefault="0087214F" w:rsidP="009200EA">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Bereikbaar op (dagdelen/ tijdstip</w:t>
            </w:r>
          </w:p>
        </w:tc>
        <w:tc>
          <w:tcPr>
            <w:tcW w:w="6267" w:type="dxa"/>
          </w:tcPr>
          <w:p w14:paraId="5A3D318B" w14:textId="77777777" w:rsidR="0087214F" w:rsidRPr="00556804" w:rsidRDefault="0087214F" w:rsidP="009200EA">
            <w:pPr>
              <w:rPr>
                <w:rFonts w:asciiTheme="minorHAnsi" w:hAnsiTheme="minorHAnsi" w:cstheme="minorHAnsi"/>
                <w:sz w:val="22"/>
                <w:szCs w:val="22"/>
              </w:rPr>
            </w:pPr>
            <w:r w:rsidRPr="00556804">
              <w:rPr>
                <w:rFonts w:cstheme="minorHAnsi"/>
              </w:rPr>
              <w:fldChar w:fldCharType="begin">
                <w:ffData>
                  <w:name w:val="Text113"/>
                  <w:enabled/>
                  <w:calcOnExit w:val="0"/>
                  <w:textInput/>
                </w:ffData>
              </w:fldChar>
            </w:r>
            <w:r w:rsidRPr="00556804">
              <w:rPr>
                <w:rFonts w:asciiTheme="minorHAnsi" w:hAnsiTheme="minorHAnsi" w:cstheme="minorHAnsi"/>
                <w:sz w:val="22"/>
                <w:szCs w:val="22"/>
              </w:rPr>
              <w:instrText xml:space="preserve"> FORMTEXT </w:instrText>
            </w:r>
            <w:r w:rsidRPr="00556804">
              <w:rPr>
                <w:rFonts w:cstheme="minorHAnsi"/>
              </w:rPr>
            </w:r>
            <w:r w:rsidRPr="00556804">
              <w:rPr>
                <w:rFonts w:cstheme="minorHAnsi"/>
              </w:rPr>
              <w:fldChar w:fldCharType="separate"/>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cstheme="minorHAnsi"/>
              </w:rPr>
              <w:fldChar w:fldCharType="end"/>
            </w:r>
          </w:p>
        </w:tc>
      </w:tr>
    </w:tbl>
    <w:p w14:paraId="0FFD1A67" w14:textId="77777777" w:rsidR="008763AF" w:rsidRDefault="008763AF" w:rsidP="001943B7">
      <w:pPr>
        <w:rPr>
          <w:rFonts w:cs="Arial"/>
        </w:rPr>
      </w:pPr>
    </w:p>
    <w:p w14:paraId="7BEAA85F" w14:textId="77777777" w:rsidR="0087214F" w:rsidRPr="00556804" w:rsidRDefault="0087214F" w:rsidP="0087214F">
      <w:pPr>
        <w:rPr>
          <w:rFonts w:cstheme="minorHAnsi"/>
          <w:b/>
        </w:rPr>
      </w:pPr>
      <w:r w:rsidRPr="00556804">
        <w:rPr>
          <w:rFonts w:cstheme="minorHAnsi"/>
          <w:b/>
        </w:rPr>
        <w:t xml:space="preserve">Leerlinggegevens </w:t>
      </w:r>
    </w:p>
    <w:tbl>
      <w:tblPr>
        <w:tblStyle w:val="Tabelraster"/>
        <w:tblW w:w="9493" w:type="dxa"/>
        <w:tblLayout w:type="fixed"/>
        <w:tblLook w:val="04A0" w:firstRow="1" w:lastRow="0" w:firstColumn="1" w:lastColumn="0" w:noHBand="0" w:noVBand="1"/>
      </w:tblPr>
      <w:tblGrid>
        <w:gridCol w:w="3227"/>
        <w:gridCol w:w="6266"/>
      </w:tblGrid>
      <w:tr w:rsidR="0087214F" w:rsidRPr="00556804" w14:paraId="545B409C" w14:textId="77777777" w:rsidTr="009200EA">
        <w:trPr>
          <w:trHeight w:val="454"/>
        </w:trPr>
        <w:tc>
          <w:tcPr>
            <w:tcW w:w="3227" w:type="dxa"/>
            <w:shd w:val="clear" w:color="auto" w:fill="auto"/>
          </w:tcPr>
          <w:p w14:paraId="744A453C" w14:textId="77777777" w:rsidR="0087214F" w:rsidRPr="00556804" w:rsidRDefault="0087214F" w:rsidP="009200EA">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Naam</w:t>
            </w:r>
          </w:p>
        </w:tc>
        <w:tc>
          <w:tcPr>
            <w:tcW w:w="6266" w:type="dxa"/>
          </w:tcPr>
          <w:p w14:paraId="604F1165" w14:textId="77777777" w:rsidR="0087214F" w:rsidRPr="00556804" w:rsidRDefault="0087214F" w:rsidP="009200EA">
            <w:pPr>
              <w:rPr>
                <w:rFonts w:asciiTheme="minorHAnsi" w:hAnsiTheme="minorHAnsi" w:cstheme="minorHAnsi"/>
                <w:sz w:val="22"/>
                <w:szCs w:val="22"/>
              </w:rPr>
            </w:pPr>
            <w:r w:rsidRPr="00556804">
              <w:rPr>
                <w:rFonts w:cstheme="minorHAnsi"/>
              </w:rPr>
              <w:fldChar w:fldCharType="begin">
                <w:ffData>
                  <w:name w:val="Text113"/>
                  <w:enabled/>
                  <w:calcOnExit w:val="0"/>
                  <w:textInput/>
                </w:ffData>
              </w:fldChar>
            </w:r>
            <w:r w:rsidRPr="00556804">
              <w:rPr>
                <w:rFonts w:asciiTheme="minorHAnsi" w:hAnsiTheme="minorHAnsi" w:cstheme="minorHAnsi"/>
                <w:sz w:val="22"/>
                <w:szCs w:val="22"/>
              </w:rPr>
              <w:instrText xml:space="preserve"> FORMTEXT </w:instrText>
            </w:r>
            <w:r w:rsidRPr="00556804">
              <w:rPr>
                <w:rFonts w:cstheme="minorHAnsi"/>
              </w:rPr>
            </w:r>
            <w:r w:rsidRPr="00556804">
              <w:rPr>
                <w:rFonts w:cstheme="minorHAnsi"/>
              </w:rPr>
              <w:fldChar w:fldCharType="separate"/>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cstheme="minorHAnsi"/>
              </w:rPr>
              <w:fldChar w:fldCharType="end"/>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m/v</w:t>
            </w:r>
          </w:p>
        </w:tc>
      </w:tr>
      <w:tr w:rsidR="0087214F" w:rsidRPr="00556804" w14:paraId="474FC9B5" w14:textId="77777777" w:rsidTr="009200EA">
        <w:trPr>
          <w:trHeight w:val="454"/>
        </w:trPr>
        <w:tc>
          <w:tcPr>
            <w:tcW w:w="3227" w:type="dxa"/>
            <w:shd w:val="clear" w:color="auto" w:fill="auto"/>
          </w:tcPr>
          <w:p w14:paraId="4BCA703F" w14:textId="77777777" w:rsidR="0087214F" w:rsidRPr="00FE06C2" w:rsidRDefault="0087214F" w:rsidP="009200EA">
            <w:pPr>
              <w:spacing w:before="100" w:beforeAutospacing="1" w:after="100" w:afterAutospacing="1" w:line="360" w:lineRule="auto"/>
              <w:rPr>
                <w:rFonts w:cstheme="minorHAnsi"/>
                <w:sz w:val="22"/>
                <w:szCs w:val="22"/>
              </w:rPr>
            </w:pPr>
            <w:r>
              <w:rPr>
                <w:rFonts w:cstheme="minorHAnsi"/>
                <w:sz w:val="22"/>
                <w:szCs w:val="22"/>
              </w:rPr>
              <w:t>Wie heeft gezag?</w:t>
            </w:r>
          </w:p>
        </w:tc>
        <w:tc>
          <w:tcPr>
            <w:tcW w:w="6266" w:type="dxa"/>
          </w:tcPr>
          <w:p w14:paraId="3040F6FB" w14:textId="77777777" w:rsidR="0087214F" w:rsidRPr="00556804" w:rsidRDefault="0087214F" w:rsidP="009200EA">
            <w:pPr>
              <w:rPr>
                <w:rFonts w:cstheme="minorHAnsi"/>
              </w:rPr>
            </w:pPr>
            <w:r w:rsidRPr="00556804">
              <w:rPr>
                <w:rFonts w:cstheme="minorHAnsi"/>
              </w:rPr>
              <w:fldChar w:fldCharType="begin">
                <w:ffData>
                  <w:name w:val="Text113"/>
                  <w:enabled/>
                  <w:calcOnExit w:val="0"/>
                  <w:textInput/>
                </w:ffData>
              </w:fldChar>
            </w:r>
            <w:r w:rsidRPr="00556804">
              <w:rPr>
                <w:rFonts w:asciiTheme="minorHAnsi" w:hAnsiTheme="minorHAnsi" w:cstheme="minorHAnsi"/>
                <w:sz w:val="22"/>
                <w:szCs w:val="22"/>
              </w:rPr>
              <w:instrText xml:space="preserve"> FORMTEXT </w:instrText>
            </w:r>
            <w:r w:rsidRPr="00556804">
              <w:rPr>
                <w:rFonts w:cstheme="minorHAnsi"/>
              </w:rPr>
            </w:r>
            <w:r w:rsidRPr="00556804">
              <w:rPr>
                <w:rFonts w:cstheme="minorHAnsi"/>
              </w:rPr>
              <w:fldChar w:fldCharType="separate"/>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cstheme="minorHAnsi"/>
              </w:rPr>
              <w:fldChar w:fldCharType="end"/>
            </w:r>
          </w:p>
        </w:tc>
      </w:tr>
      <w:tr w:rsidR="0087214F" w:rsidRPr="00556804" w14:paraId="0317C61B" w14:textId="77777777" w:rsidTr="009200EA">
        <w:trPr>
          <w:trHeight w:val="454"/>
        </w:trPr>
        <w:tc>
          <w:tcPr>
            <w:tcW w:w="3227" w:type="dxa"/>
            <w:shd w:val="clear" w:color="auto" w:fill="auto"/>
          </w:tcPr>
          <w:p w14:paraId="5AFA0C61" w14:textId="77777777" w:rsidR="0087214F" w:rsidRPr="00556804" w:rsidRDefault="0087214F" w:rsidP="009200EA">
            <w:pPr>
              <w:spacing w:before="100" w:beforeAutospacing="1" w:after="100" w:afterAutospacing="1" w:line="360" w:lineRule="auto"/>
              <w:rPr>
                <w:rFonts w:asciiTheme="minorHAnsi" w:hAnsiTheme="minorHAnsi" w:cstheme="minorHAnsi"/>
                <w:sz w:val="22"/>
                <w:szCs w:val="22"/>
              </w:rPr>
            </w:pPr>
            <w:r w:rsidRPr="00556804">
              <w:rPr>
                <w:rFonts w:asciiTheme="minorHAnsi" w:hAnsiTheme="minorHAnsi" w:cstheme="minorHAnsi"/>
                <w:sz w:val="22"/>
                <w:szCs w:val="22"/>
              </w:rPr>
              <w:t>E-mailadres</w:t>
            </w:r>
          </w:p>
        </w:tc>
        <w:tc>
          <w:tcPr>
            <w:tcW w:w="6266" w:type="dxa"/>
          </w:tcPr>
          <w:p w14:paraId="45B9C718" w14:textId="77777777" w:rsidR="0087214F" w:rsidRPr="00556804" w:rsidRDefault="0087214F" w:rsidP="009200EA">
            <w:pPr>
              <w:rPr>
                <w:rFonts w:asciiTheme="minorHAnsi" w:hAnsiTheme="minorHAnsi" w:cstheme="minorHAnsi"/>
                <w:sz w:val="22"/>
                <w:szCs w:val="22"/>
              </w:rPr>
            </w:pPr>
            <w:r w:rsidRPr="00556804">
              <w:rPr>
                <w:rFonts w:cstheme="minorHAnsi"/>
              </w:rPr>
              <w:fldChar w:fldCharType="begin">
                <w:ffData>
                  <w:name w:val="Text113"/>
                  <w:enabled/>
                  <w:calcOnExit w:val="0"/>
                  <w:textInput/>
                </w:ffData>
              </w:fldChar>
            </w:r>
            <w:r w:rsidRPr="00556804">
              <w:rPr>
                <w:rFonts w:asciiTheme="minorHAnsi" w:hAnsiTheme="minorHAnsi" w:cstheme="minorHAnsi"/>
                <w:sz w:val="22"/>
                <w:szCs w:val="22"/>
              </w:rPr>
              <w:instrText xml:space="preserve"> FORMTEXT </w:instrText>
            </w:r>
            <w:r w:rsidRPr="00556804">
              <w:rPr>
                <w:rFonts w:cstheme="minorHAnsi"/>
              </w:rPr>
            </w:r>
            <w:r w:rsidRPr="00556804">
              <w:rPr>
                <w:rFonts w:cstheme="minorHAnsi"/>
              </w:rPr>
              <w:fldChar w:fldCharType="separate"/>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cstheme="minorHAnsi"/>
              </w:rPr>
              <w:fldChar w:fldCharType="end"/>
            </w:r>
          </w:p>
        </w:tc>
      </w:tr>
      <w:tr w:rsidR="0087214F" w:rsidRPr="00556804" w14:paraId="5A947583" w14:textId="77777777" w:rsidTr="009200EA">
        <w:trPr>
          <w:trHeight w:val="454"/>
        </w:trPr>
        <w:tc>
          <w:tcPr>
            <w:tcW w:w="3227" w:type="dxa"/>
            <w:shd w:val="clear" w:color="auto" w:fill="auto"/>
          </w:tcPr>
          <w:p w14:paraId="421799E1" w14:textId="77777777" w:rsidR="0087214F" w:rsidRPr="00556804" w:rsidRDefault="0087214F" w:rsidP="009200EA">
            <w:pPr>
              <w:spacing w:before="100" w:beforeAutospacing="1" w:after="100" w:afterAutospacing="1" w:line="360" w:lineRule="auto"/>
              <w:rPr>
                <w:rFonts w:asciiTheme="minorHAnsi" w:hAnsiTheme="minorHAnsi" w:cstheme="minorHAnsi"/>
                <w:sz w:val="22"/>
                <w:szCs w:val="22"/>
              </w:rPr>
            </w:pPr>
            <w:r w:rsidRPr="00556804">
              <w:rPr>
                <w:rFonts w:asciiTheme="minorHAnsi" w:hAnsiTheme="minorHAnsi" w:cstheme="minorHAnsi"/>
                <w:sz w:val="22"/>
                <w:szCs w:val="22"/>
              </w:rPr>
              <w:t>Telefoonnummer</w:t>
            </w:r>
          </w:p>
        </w:tc>
        <w:tc>
          <w:tcPr>
            <w:tcW w:w="6266" w:type="dxa"/>
          </w:tcPr>
          <w:p w14:paraId="1E771CB1" w14:textId="77777777" w:rsidR="0087214F" w:rsidRPr="00556804" w:rsidRDefault="0087214F" w:rsidP="009200EA">
            <w:pPr>
              <w:rPr>
                <w:rFonts w:asciiTheme="minorHAnsi" w:hAnsiTheme="minorHAnsi" w:cstheme="minorHAnsi"/>
                <w:sz w:val="22"/>
                <w:szCs w:val="22"/>
              </w:rPr>
            </w:pPr>
            <w:r w:rsidRPr="00556804">
              <w:rPr>
                <w:rFonts w:cstheme="minorHAnsi"/>
              </w:rPr>
              <w:fldChar w:fldCharType="begin">
                <w:ffData>
                  <w:name w:val="Text113"/>
                  <w:enabled/>
                  <w:calcOnExit w:val="0"/>
                  <w:textInput/>
                </w:ffData>
              </w:fldChar>
            </w:r>
            <w:r w:rsidRPr="00556804">
              <w:rPr>
                <w:rFonts w:asciiTheme="minorHAnsi" w:hAnsiTheme="minorHAnsi" w:cstheme="minorHAnsi"/>
                <w:sz w:val="22"/>
                <w:szCs w:val="22"/>
              </w:rPr>
              <w:instrText xml:space="preserve"> FORMTEXT </w:instrText>
            </w:r>
            <w:r w:rsidRPr="00556804">
              <w:rPr>
                <w:rFonts w:cstheme="minorHAnsi"/>
              </w:rPr>
            </w:r>
            <w:r w:rsidRPr="00556804">
              <w:rPr>
                <w:rFonts w:cstheme="minorHAnsi"/>
              </w:rPr>
              <w:fldChar w:fldCharType="separate"/>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asciiTheme="minorHAnsi" w:hAnsiTheme="minorHAnsi" w:cstheme="minorHAnsi"/>
                <w:sz w:val="22"/>
                <w:szCs w:val="22"/>
              </w:rPr>
              <w:t> </w:t>
            </w:r>
            <w:r w:rsidRPr="00556804">
              <w:rPr>
                <w:rFonts w:cstheme="minorHAnsi"/>
              </w:rPr>
              <w:fldChar w:fldCharType="end"/>
            </w:r>
          </w:p>
        </w:tc>
      </w:tr>
      <w:tr w:rsidR="0087214F" w:rsidRPr="00556804" w14:paraId="76357B11" w14:textId="77777777" w:rsidTr="009200EA">
        <w:trPr>
          <w:trHeight w:val="454"/>
        </w:trPr>
        <w:tc>
          <w:tcPr>
            <w:tcW w:w="3227" w:type="dxa"/>
            <w:shd w:val="clear" w:color="auto" w:fill="auto"/>
          </w:tcPr>
          <w:p w14:paraId="0C6CF9CF" w14:textId="77777777" w:rsidR="0087214F" w:rsidRPr="0087214F" w:rsidRDefault="0087214F" w:rsidP="009200EA">
            <w:pPr>
              <w:spacing w:before="100" w:beforeAutospacing="1" w:after="100" w:afterAutospacing="1" w:line="360" w:lineRule="auto"/>
              <w:rPr>
                <w:rFonts w:cstheme="minorHAnsi"/>
                <w:sz w:val="22"/>
                <w:szCs w:val="22"/>
              </w:rPr>
            </w:pPr>
            <w:r w:rsidRPr="0087214F">
              <w:rPr>
                <w:rFonts w:cstheme="minorHAnsi"/>
                <w:sz w:val="22"/>
                <w:szCs w:val="22"/>
              </w:rPr>
              <w:t xml:space="preserve">Is er sprake (geweest) van regelmatig of tijdelijk langdurig verzuim, bijvoorbeeld als gevolg van ziekte? </w:t>
            </w:r>
          </w:p>
        </w:tc>
        <w:tc>
          <w:tcPr>
            <w:tcW w:w="6266" w:type="dxa"/>
          </w:tcPr>
          <w:p w14:paraId="4BB83E29" w14:textId="77777777" w:rsidR="0087214F" w:rsidRPr="0087214F" w:rsidRDefault="0087214F" w:rsidP="009200EA">
            <w:pPr>
              <w:rPr>
                <w:rFonts w:cstheme="minorHAnsi"/>
                <w:sz w:val="22"/>
                <w:szCs w:val="22"/>
              </w:rPr>
            </w:pPr>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tc>
      </w:tr>
      <w:tr w:rsidR="0087214F" w:rsidRPr="00556804" w14:paraId="026E2911" w14:textId="77777777" w:rsidTr="009200EA">
        <w:trPr>
          <w:trHeight w:val="454"/>
        </w:trPr>
        <w:tc>
          <w:tcPr>
            <w:tcW w:w="3227" w:type="dxa"/>
            <w:shd w:val="clear" w:color="auto" w:fill="auto"/>
          </w:tcPr>
          <w:p w14:paraId="7CBF22A6" w14:textId="77777777" w:rsidR="0087214F" w:rsidRPr="0087214F" w:rsidRDefault="0087214F" w:rsidP="009200EA">
            <w:pPr>
              <w:spacing w:before="100" w:beforeAutospacing="1" w:after="100" w:afterAutospacing="1" w:line="360" w:lineRule="auto"/>
              <w:rPr>
                <w:rFonts w:cstheme="minorHAnsi"/>
                <w:sz w:val="22"/>
                <w:szCs w:val="22"/>
              </w:rPr>
            </w:pPr>
            <w:r w:rsidRPr="0087214F">
              <w:rPr>
                <w:rFonts w:cstheme="minorHAnsi"/>
                <w:sz w:val="22"/>
                <w:szCs w:val="22"/>
              </w:rPr>
              <w:t xml:space="preserve">Is er sprake geweest van een wisseling van school? Zo ja, in welke groep? </w:t>
            </w:r>
          </w:p>
        </w:tc>
        <w:tc>
          <w:tcPr>
            <w:tcW w:w="6266" w:type="dxa"/>
          </w:tcPr>
          <w:p w14:paraId="4BA134AA" w14:textId="77777777" w:rsidR="0087214F" w:rsidRPr="0087214F" w:rsidRDefault="0087214F" w:rsidP="009200EA">
            <w:pPr>
              <w:rPr>
                <w:rFonts w:cstheme="minorHAnsi"/>
                <w:sz w:val="22"/>
                <w:szCs w:val="22"/>
              </w:rPr>
            </w:pPr>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tc>
      </w:tr>
    </w:tbl>
    <w:p w14:paraId="572A1358" w14:textId="77777777" w:rsidR="0087214F" w:rsidRDefault="0087214F" w:rsidP="001943B7">
      <w:pPr>
        <w:rPr>
          <w:rFonts w:cs="Arial"/>
        </w:rPr>
      </w:pPr>
    </w:p>
    <w:p w14:paraId="0434EA38" w14:textId="77777777" w:rsidR="0087214F" w:rsidRDefault="0087214F" w:rsidP="0087214F">
      <w:pPr>
        <w:pStyle w:val="Kop3"/>
        <w:numPr>
          <w:ilvl w:val="0"/>
          <w:numId w:val="1"/>
        </w:numPr>
      </w:pPr>
      <w:r>
        <w:t>Argumentatie</w:t>
      </w:r>
    </w:p>
    <w:p w14:paraId="7D0A2940" w14:textId="697941A1" w:rsidR="0087214F" w:rsidRDefault="0087214F" w:rsidP="0087214F">
      <w:r>
        <w:br/>
      </w:r>
      <w:r w:rsidRPr="00384786">
        <w:t>Waarom denkt u bij deze leerling aan ernstige dyslexie?</w:t>
      </w:r>
    </w:p>
    <w:tbl>
      <w:tblPr>
        <w:tblStyle w:val="Tabelraster"/>
        <w:tblW w:w="0" w:type="auto"/>
        <w:tblLook w:val="04A0" w:firstRow="1" w:lastRow="0" w:firstColumn="1" w:lastColumn="0" w:noHBand="0" w:noVBand="1"/>
      </w:tblPr>
      <w:tblGrid>
        <w:gridCol w:w="9060"/>
      </w:tblGrid>
      <w:tr w:rsidR="00384786" w14:paraId="6EA42F27" w14:textId="77777777" w:rsidTr="00384786">
        <w:tc>
          <w:tcPr>
            <w:tcW w:w="9210" w:type="dxa"/>
          </w:tcPr>
          <w:p w14:paraId="09DD8453" w14:textId="77777777" w:rsidR="00384786" w:rsidRDefault="00384786" w:rsidP="0087214F">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122A123D" w14:textId="77777777" w:rsidR="00384786" w:rsidRDefault="00384786" w:rsidP="0087214F"/>
          <w:p w14:paraId="730A5678" w14:textId="77777777" w:rsidR="00384786" w:rsidRDefault="00384786" w:rsidP="0087214F"/>
        </w:tc>
      </w:tr>
    </w:tbl>
    <w:p w14:paraId="2BB1EB39" w14:textId="77777777" w:rsidR="00384786" w:rsidRDefault="00384786" w:rsidP="0087214F"/>
    <w:p w14:paraId="6399AD84" w14:textId="77777777" w:rsidR="00384786" w:rsidRDefault="00384786" w:rsidP="0087214F">
      <w:r>
        <w:lastRenderedPageBreak/>
        <w:t>Komen lees- spellingproblemen of komt dyslexie in de familie voor? Licht toe.</w:t>
      </w:r>
    </w:p>
    <w:tbl>
      <w:tblPr>
        <w:tblStyle w:val="Tabelraster"/>
        <w:tblW w:w="0" w:type="auto"/>
        <w:tblLook w:val="04A0" w:firstRow="1" w:lastRow="0" w:firstColumn="1" w:lastColumn="0" w:noHBand="0" w:noVBand="1"/>
      </w:tblPr>
      <w:tblGrid>
        <w:gridCol w:w="9060"/>
      </w:tblGrid>
      <w:tr w:rsidR="00384786" w14:paraId="0952F183" w14:textId="77777777" w:rsidTr="00384786">
        <w:tc>
          <w:tcPr>
            <w:tcW w:w="9210" w:type="dxa"/>
          </w:tcPr>
          <w:p w14:paraId="19A2898E" w14:textId="77777777" w:rsidR="00384786" w:rsidRDefault="00384786" w:rsidP="0087214F">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0B83D5F2" w14:textId="77777777" w:rsidR="00384786" w:rsidRDefault="00384786" w:rsidP="0087214F"/>
          <w:p w14:paraId="5BB351B8" w14:textId="77777777" w:rsidR="00384786" w:rsidRDefault="00384786" w:rsidP="0087214F"/>
        </w:tc>
      </w:tr>
    </w:tbl>
    <w:p w14:paraId="4E07F71F" w14:textId="77777777" w:rsidR="00384786" w:rsidRDefault="00384786" w:rsidP="0087214F"/>
    <w:p w14:paraId="22A03382" w14:textId="77777777" w:rsidR="00384786" w:rsidRDefault="00384786" w:rsidP="00384786">
      <w:pPr>
        <w:pStyle w:val="Kop3"/>
        <w:numPr>
          <w:ilvl w:val="0"/>
          <w:numId w:val="1"/>
        </w:numPr>
      </w:pPr>
      <w:r>
        <w:t>Meetmomenten en extra begeleiding</w:t>
      </w:r>
    </w:p>
    <w:p w14:paraId="76E4D47F" w14:textId="77777777" w:rsidR="00384786" w:rsidRDefault="00384786" w:rsidP="00384786">
      <w:r>
        <w:br/>
        <w:t>Voeg een uitdraai van het leerlingvolgsysteem toe, met daarin alle toetsmomenten van de methode-onafhankelijke toetsen. Zorg ervoor dat bij een leerling die gedoubleerd heeft (m.u.v. kleuterverlenging) een vergelijking wordt gemaakt met de leeftijdsgroep</w:t>
      </w:r>
      <w:r w:rsidR="00766A5D">
        <w:t xml:space="preserve"> op basis van vaardigheidsscore</w:t>
      </w:r>
      <w:r>
        <w:t xml:space="preserve">, niet met de jaargroep. </w:t>
      </w:r>
      <w:r w:rsidR="00766A5D">
        <w:t xml:space="preserve">Dit geldt voor zowel spelling als technisch lezen. </w:t>
      </w:r>
    </w:p>
    <w:p w14:paraId="43B8F6E9" w14:textId="06DE6506" w:rsidR="00766A5D" w:rsidRDefault="00766A5D" w:rsidP="00384786">
      <w:r>
        <w:rPr>
          <w:b/>
        </w:rPr>
        <w:t>Extra begeleiding 1</w:t>
      </w:r>
      <w:r>
        <w:rPr>
          <w:b/>
        </w:rPr>
        <w:br/>
      </w:r>
      <w:r>
        <w:t xml:space="preserve">Zodra u vaststelt dat een leerling uitvalt op een lees- en/ of spellingtaak wordt de begeleiding in het onderwijs geïntensiveerd. Dit kan gaan om extra hulp in de groep in de vorm van uitbreiding van de instructie- en oefentijd (zorgniveau 2). U beschrijft hier de begeleiding die in onderstaande periode geboden is. Als er ook al begeleiding op zorgniveau 3 geboden is, beschrijft u dat hier ook. U kunt hier verwijzen naar handelingsplannen, groepsplannen, e.d. </w:t>
      </w:r>
      <w:r w:rsidR="00E66F2E">
        <w:t xml:space="preserve">(Indien nodig deze informatie markeren in de plannen, zodat dit goed vindbaar is). </w:t>
      </w:r>
      <w:r>
        <w:t xml:space="preserve">Enkel de ontbrekende informatie in deze plannen dient in onderstaand schema opgenomen te worden. </w:t>
      </w:r>
    </w:p>
    <w:tbl>
      <w:tblPr>
        <w:tblStyle w:val="Tabelraster"/>
        <w:tblW w:w="0" w:type="auto"/>
        <w:tblLook w:val="04A0" w:firstRow="1" w:lastRow="0" w:firstColumn="1" w:lastColumn="0" w:noHBand="0" w:noVBand="1"/>
      </w:tblPr>
      <w:tblGrid>
        <w:gridCol w:w="1231"/>
        <w:gridCol w:w="1244"/>
        <w:gridCol w:w="1215"/>
        <w:gridCol w:w="1280"/>
        <w:gridCol w:w="1242"/>
        <w:gridCol w:w="1242"/>
        <w:gridCol w:w="1606"/>
      </w:tblGrid>
      <w:tr w:rsidR="00766A5D" w14:paraId="0E5AE1E3" w14:textId="77777777" w:rsidTr="00766A5D">
        <w:tc>
          <w:tcPr>
            <w:tcW w:w="1275" w:type="dxa"/>
          </w:tcPr>
          <w:p w14:paraId="29E51C57" w14:textId="77777777" w:rsidR="00766A5D" w:rsidRPr="00766A5D" w:rsidRDefault="00766A5D" w:rsidP="00384786">
            <w:pPr>
              <w:rPr>
                <w:b/>
              </w:rPr>
            </w:pPr>
            <w:r>
              <w:rPr>
                <w:b/>
              </w:rPr>
              <w:t>Periode</w:t>
            </w:r>
          </w:p>
        </w:tc>
        <w:tc>
          <w:tcPr>
            <w:tcW w:w="1280" w:type="dxa"/>
          </w:tcPr>
          <w:p w14:paraId="557D0B53" w14:textId="77777777" w:rsidR="00766A5D" w:rsidRPr="00766A5D" w:rsidRDefault="00766A5D" w:rsidP="00384786">
            <w:pPr>
              <w:rPr>
                <w:b/>
              </w:rPr>
            </w:pPr>
            <w:r>
              <w:rPr>
                <w:b/>
              </w:rPr>
              <w:t>Doel(en)</w:t>
            </w:r>
          </w:p>
        </w:tc>
        <w:tc>
          <w:tcPr>
            <w:tcW w:w="1267" w:type="dxa"/>
          </w:tcPr>
          <w:p w14:paraId="39284133" w14:textId="77777777" w:rsidR="00766A5D" w:rsidRPr="00766A5D" w:rsidRDefault="00766A5D" w:rsidP="00384786">
            <w:pPr>
              <w:rPr>
                <w:b/>
              </w:rPr>
            </w:pPr>
            <w:r>
              <w:rPr>
                <w:b/>
              </w:rPr>
              <w:t>Aantal weken</w:t>
            </w:r>
          </w:p>
        </w:tc>
        <w:tc>
          <w:tcPr>
            <w:tcW w:w="1298" w:type="dxa"/>
          </w:tcPr>
          <w:p w14:paraId="585A1765" w14:textId="77777777" w:rsidR="00766A5D" w:rsidRPr="00766A5D" w:rsidRDefault="00766A5D" w:rsidP="00384786">
            <w:pPr>
              <w:rPr>
                <w:b/>
              </w:rPr>
            </w:pPr>
            <w:r>
              <w:rPr>
                <w:b/>
              </w:rPr>
              <w:t>Frequentie per week</w:t>
            </w:r>
          </w:p>
        </w:tc>
        <w:tc>
          <w:tcPr>
            <w:tcW w:w="1280" w:type="dxa"/>
          </w:tcPr>
          <w:p w14:paraId="13405DAD" w14:textId="77777777" w:rsidR="00766A5D" w:rsidRPr="00766A5D" w:rsidRDefault="00766A5D" w:rsidP="00384786">
            <w:pPr>
              <w:rPr>
                <w:b/>
              </w:rPr>
            </w:pPr>
            <w:r>
              <w:rPr>
                <w:b/>
              </w:rPr>
              <w:t>Totale duur per week in minuten</w:t>
            </w:r>
          </w:p>
        </w:tc>
        <w:tc>
          <w:tcPr>
            <w:tcW w:w="1280" w:type="dxa"/>
          </w:tcPr>
          <w:p w14:paraId="2756837A" w14:textId="77777777" w:rsidR="00766A5D" w:rsidRPr="00766A5D" w:rsidRDefault="00766A5D" w:rsidP="00384786">
            <w:pPr>
              <w:rPr>
                <w:b/>
              </w:rPr>
            </w:pPr>
            <w:r>
              <w:rPr>
                <w:b/>
              </w:rPr>
              <w:t>Door wie (functie)</w:t>
            </w:r>
          </w:p>
        </w:tc>
        <w:tc>
          <w:tcPr>
            <w:tcW w:w="1606" w:type="dxa"/>
          </w:tcPr>
          <w:p w14:paraId="3CFE99B1" w14:textId="77777777" w:rsidR="00766A5D" w:rsidRPr="00766A5D" w:rsidRDefault="00766A5D" w:rsidP="00384786">
            <w:pPr>
              <w:rPr>
                <w:b/>
              </w:rPr>
            </w:pPr>
            <w:r>
              <w:rPr>
                <w:b/>
              </w:rPr>
              <w:t>Organisatievorm</w:t>
            </w:r>
          </w:p>
        </w:tc>
      </w:tr>
      <w:tr w:rsidR="00766A5D" w14:paraId="73BD11E9" w14:textId="77777777" w:rsidTr="00766A5D">
        <w:tc>
          <w:tcPr>
            <w:tcW w:w="1275" w:type="dxa"/>
          </w:tcPr>
          <w:p w14:paraId="4F9878FC" w14:textId="77777777" w:rsidR="00766A5D" w:rsidRPr="00766A5D" w:rsidRDefault="00766A5D" w:rsidP="00384786">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p w14:paraId="27664C3E" w14:textId="77777777" w:rsidR="00766A5D" w:rsidRPr="00766A5D" w:rsidRDefault="00766A5D" w:rsidP="00384786">
            <w:pPr>
              <w:rPr>
                <w:sz w:val="22"/>
                <w:szCs w:val="22"/>
              </w:rPr>
            </w:pPr>
          </w:p>
          <w:p w14:paraId="1A87A132" w14:textId="77777777" w:rsidR="00766A5D" w:rsidRPr="00766A5D" w:rsidRDefault="00766A5D" w:rsidP="00384786">
            <w:pPr>
              <w:rPr>
                <w:sz w:val="22"/>
                <w:szCs w:val="22"/>
              </w:rPr>
            </w:pPr>
          </w:p>
        </w:tc>
        <w:tc>
          <w:tcPr>
            <w:tcW w:w="1280" w:type="dxa"/>
          </w:tcPr>
          <w:p w14:paraId="603FB741" w14:textId="77777777" w:rsidR="00766A5D" w:rsidRPr="00766A5D" w:rsidRDefault="00766A5D" w:rsidP="00384786">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67" w:type="dxa"/>
          </w:tcPr>
          <w:p w14:paraId="07662C62" w14:textId="77777777" w:rsidR="00766A5D" w:rsidRPr="00766A5D" w:rsidRDefault="00766A5D" w:rsidP="00384786">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98" w:type="dxa"/>
          </w:tcPr>
          <w:p w14:paraId="75C15110" w14:textId="77777777" w:rsidR="00766A5D" w:rsidRPr="00766A5D" w:rsidRDefault="00766A5D" w:rsidP="00384786">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80" w:type="dxa"/>
          </w:tcPr>
          <w:p w14:paraId="144FCC20" w14:textId="77777777" w:rsidR="00766A5D" w:rsidRPr="00766A5D" w:rsidRDefault="00766A5D" w:rsidP="00384786">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80" w:type="dxa"/>
          </w:tcPr>
          <w:p w14:paraId="54569E19" w14:textId="77777777" w:rsidR="00766A5D" w:rsidRPr="00766A5D" w:rsidRDefault="00766A5D" w:rsidP="00384786">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606" w:type="dxa"/>
          </w:tcPr>
          <w:p w14:paraId="19FC00F2" w14:textId="77777777" w:rsidR="00766A5D" w:rsidRPr="00766A5D" w:rsidRDefault="00766A5D" w:rsidP="00384786">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r>
      <w:tr w:rsidR="00766A5D" w14:paraId="705AF176" w14:textId="77777777" w:rsidTr="000436C6">
        <w:tc>
          <w:tcPr>
            <w:tcW w:w="9286" w:type="dxa"/>
            <w:gridSpan w:val="7"/>
          </w:tcPr>
          <w:p w14:paraId="37651B38" w14:textId="77777777" w:rsidR="00766A5D" w:rsidRPr="00766A5D" w:rsidRDefault="00766A5D" w:rsidP="00384786">
            <w:pPr>
              <w:rPr>
                <w:sz w:val="22"/>
                <w:szCs w:val="22"/>
              </w:rPr>
            </w:pPr>
            <w:r w:rsidRPr="00766A5D">
              <w:rPr>
                <w:sz w:val="22"/>
                <w:szCs w:val="22"/>
              </w:rPr>
              <w:t>Aanpak (naam methodieken, korte omschrijving activiteiten).</w:t>
            </w:r>
          </w:p>
          <w:p w14:paraId="3CD20BAF" w14:textId="77777777" w:rsidR="00766A5D" w:rsidRPr="00766A5D" w:rsidRDefault="00766A5D" w:rsidP="00384786">
            <w:pPr>
              <w:rPr>
                <w:rFonts w:cstheme="minorHAnsi"/>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p w14:paraId="61171855" w14:textId="77777777" w:rsidR="00766A5D" w:rsidRPr="00766A5D" w:rsidRDefault="00766A5D" w:rsidP="00384786">
            <w:pPr>
              <w:rPr>
                <w:rFonts w:cstheme="minorHAnsi"/>
                <w:sz w:val="22"/>
                <w:szCs w:val="22"/>
              </w:rPr>
            </w:pPr>
          </w:p>
          <w:p w14:paraId="4E0D53F6" w14:textId="77777777" w:rsidR="00766A5D" w:rsidRPr="00766A5D" w:rsidRDefault="00766A5D" w:rsidP="00384786">
            <w:pPr>
              <w:rPr>
                <w:sz w:val="22"/>
                <w:szCs w:val="22"/>
              </w:rPr>
            </w:pPr>
          </w:p>
        </w:tc>
      </w:tr>
      <w:tr w:rsidR="00766A5D" w14:paraId="58CC8A8F" w14:textId="77777777" w:rsidTr="00CB299F">
        <w:tc>
          <w:tcPr>
            <w:tcW w:w="9286" w:type="dxa"/>
            <w:gridSpan w:val="7"/>
          </w:tcPr>
          <w:p w14:paraId="6BEE27B0" w14:textId="77777777" w:rsidR="00766A5D" w:rsidRDefault="00766A5D" w:rsidP="00384786">
            <w:pPr>
              <w:rPr>
                <w:sz w:val="22"/>
                <w:szCs w:val="22"/>
              </w:rPr>
            </w:pPr>
            <w:r w:rsidRPr="00766A5D">
              <w:rPr>
                <w:sz w:val="22"/>
                <w:szCs w:val="22"/>
              </w:rPr>
              <w:t xml:space="preserve">Is er thuis extra geoefend? Zo ja, wat is er gedaan? </w:t>
            </w:r>
          </w:p>
          <w:p w14:paraId="2A757377" w14:textId="77777777" w:rsidR="00766A5D" w:rsidRDefault="00766A5D" w:rsidP="00384786">
            <w:pPr>
              <w:rPr>
                <w:sz w:val="22"/>
                <w:szCs w:val="22"/>
              </w:rPr>
            </w:pPr>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76DB5EB0" w14:textId="77777777" w:rsidR="00766A5D" w:rsidRPr="00766A5D" w:rsidRDefault="00766A5D" w:rsidP="00384786">
            <w:pPr>
              <w:rPr>
                <w:sz w:val="22"/>
                <w:szCs w:val="22"/>
              </w:rPr>
            </w:pPr>
          </w:p>
        </w:tc>
      </w:tr>
    </w:tbl>
    <w:p w14:paraId="39EC7D45" w14:textId="77777777" w:rsidR="00766A5D" w:rsidRPr="00766A5D" w:rsidRDefault="00766A5D" w:rsidP="00384786"/>
    <w:p w14:paraId="408E9A6E" w14:textId="1B4DE665" w:rsidR="00766A5D" w:rsidRDefault="00766A5D" w:rsidP="001943B7">
      <w:pPr>
        <w:rPr>
          <w:rFonts w:cs="Arial"/>
        </w:rPr>
      </w:pPr>
      <w:r>
        <w:rPr>
          <w:rFonts w:cs="Arial"/>
          <w:b/>
        </w:rPr>
        <w:t>Extra begeleiding 2a</w:t>
      </w:r>
      <w:r>
        <w:rPr>
          <w:rFonts w:cs="Arial"/>
          <w:b/>
        </w:rPr>
        <w:br/>
      </w:r>
      <w:r>
        <w:rPr>
          <w:rFonts w:cs="Arial"/>
        </w:rPr>
        <w:t>U beschrijft hier de specifieke interventie (zorgniveau 3) die in deze periode geboden is</w:t>
      </w:r>
      <w:r w:rsidR="00F9261E">
        <w:rPr>
          <w:rFonts w:cs="Arial"/>
        </w:rPr>
        <w:t xml:space="preserve">. U kunt hier verwijzen naar handelingsplannen/ groepsplannen e.d. waarin deze informatie opgenomen is. </w:t>
      </w:r>
      <w:r w:rsidR="00E66F2E">
        <w:lastRenderedPageBreak/>
        <w:t>(Indien nodig deze informatie markeren in de plannen, zodat dit goed vindbaar is).</w:t>
      </w:r>
      <w:r w:rsidR="00F9261E">
        <w:rPr>
          <w:rFonts w:cs="Arial"/>
        </w:rPr>
        <w:t>Enkel de ontbrekende informatie in deze plannen dient in onderstaand schema opgenomen te worden.</w:t>
      </w:r>
    </w:p>
    <w:p w14:paraId="39C74A0C" w14:textId="77777777" w:rsidR="00F9261E" w:rsidRDefault="00F9261E" w:rsidP="001943B7">
      <w:pPr>
        <w:rPr>
          <w:rFonts w:cs="Arial"/>
        </w:rPr>
      </w:pPr>
    </w:p>
    <w:tbl>
      <w:tblPr>
        <w:tblStyle w:val="Tabelraster"/>
        <w:tblW w:w="0" w:type="auto"/>
        <w:tblLook w:val="04A0" w:firstRow="1" w:lastRow="0" w:firstColumn="1" w:lastColumn="0" w:noHBand="0" w:noVBand="1"/>
      </w:tblPr>
      <w:tblGrid>
        <w:gridCol w:w="1231"/>
        <w:gridCol w:w="1244"/>
        <w:gridCol w:w="1215"/>
        <w:gridCol w:w="1280"/>
        <w:gridCol w:w="1242"/>
        <w:gridCol w:w="1242"/>
        <w:gridCol w:w="1606"/>
      </w:tblGrid>
      <w:tr w:rsidR="00F9261E" w:rsidRPr="00766A5D" w14:paraId="0D1BD24A" w14:textId="77777777" w:rsidTr="009200EA">
        <w:tc>
          <w:tcPr>
            <w:tcW w:w="1275" w:type="dxa"/>
          </w:tcPr>
          <w:p w14:paraId="2D709144" w14:textId="77777777" w:rsidR="00F9261E" w:rsidRPr="00766A5D" w:rsidRDefault="00F9261E" w:rsidP="009200EA">
            <w:pPr>
              <w:rPr>
                <w:b/>
              </w:rPr>
            </w:pPr>
            <w:r>
              <w:rPr>
                <w:b/>
              </w:rPr>
              <w:t>Periode</w:t>
            </w:r>
          </w:p>
        </w:tc>
        <w:tc>
          <w:tcPr>
            <w:tcW w:w="1280" w:type="dxa"/>
          </w:tcPr>
          <w:p w14:paraId="5281AE8D" w14:textId="77777777" w:rsidR="00F9261E" w:rsidRPr="00766A5D" w:rsidRDefault="00F9261E" w:rsidP="009200EA">
            <w:pPr>
              <w:rPr>
                <w:b/>
              </w:rPr>
            </w:pPr>
            <w:r>
              <w:rPr>
                <w:b/>
              </w:rPr>
              <w:t>Doel(en)</w:t>
            </w:r>
          </w:p>
        </w:tc>
        <w:tc>
          <w:tcPr>
            <w:tcW w:w="1267" w:type="dxa"/>
          </w:tcPr>
          <w:p w14:paraId="541230B0" w14:textId="77777777" w:rsidR="00F9261E" w:rsidRPr="00766A5D" w:rsidRDefault="00F9261E" w:rsidP="009200EA">
            <w:pPr>
              <w:rPr>
                <w:b/>
              </w:rPr>
            </w:pPr>
            <w:r>
              <w:rPr>
                <w:b/>
              </w:rPr>
              <w:t>Aantal weken</w:t>
            </w:r>
          </w:p>
        </w:tc>
        <w:tc>
          <w:tcPr>
            <w:tcW w:w="1298" w:type="dxa"/>
          </w:tcPr>
          <w:p w14:paraId="58E2A521" w14:textId="77777777" w:rsidR="00F9261E" w:rsidRPr="00766A5D" w:rsidRDefault="00F9261E" w:rsidP="009200EA">
            <w:pPr>
              <w:rPr>
                <w:b/>
              </w:rPr>
            </w:pPr>
            <w:r>
              <w:rPr>
                <w:b/>
              </w:rPr>
              <w:t>Frequentie per week</w:t>
            </w:r>
          </w:p>
        </w:tc>
        <w:tc>
          <w:tcPr>
            <w:tcW w:w="1280" w:type="dxa"/>
          </w:tcPr>
          <w:p w14:paraId="09E5D0FD" w14:textId="77777777" w:rsidR="00F9261E" w:rsidRPr="00766A5D" w:rsidRDefault="00F9261E" w:rsidP="009200EA">
            <w:pPr>
              <w:rPr>
                <w:b/>
              </w:rPr>
            </w:pPr>
            <w:r>
              <w:rPr>
                <w:b/>
              </w:rPr>
              <w:t>Totale duur per week in minuten</w:t>
            </w:r>
          </w:p>
        </w:tc>
        <w:tc>
          <w:tcPr>
            <w:tcW w:w="1280" w:type="dxa"/>
          </w:tcPr>
          <w:p w14:paraId="508F1FE6" w14:textId="77777777" w:rsidR="00F9261E" w:rsidRPr="00766A5D" w:rsidRDefault="00F9261E" w:rsidP="009200EA">
            <w:pPr>
              <w:rPr>
                <w:b/>
              </w:rPr>
            </w:pPr>
            <w:r>
              <w:rPr>
                <w:b/>
              </w:rPr>
              <w:t>Door wie (functie)</w:t>
            </w:r>
          </w:p>
        </w:tc>
        <w:tc>
          <w:tcPr>
            <w:tcW w:w="1606" w:type="dxa"/>
          </w:tcPr>
          <w:p w14:paraId="1DC797EB" w14:textId="77777777" w:rsidR="00F9261E" w:rsidRPr="00766A5D" w:rsidRDefault="00F9261E" w:rsidP="009200EA">
            <w:pPr>
              <w:rPr>
                <w:b/>
              </w:rPr>
            </w:pPr>
            <w:r>
              <w:rPr>
                <w:b/>
              </w:rPr>
              <w:t>Organisatievorm</w:t>
            </w:r>
          </w:p>
        </w:tc>
      </w:tr>
      <w:tr w:rsidR="00F9261E" w:rsidRPr="00766A5D" w14:paraId="631C8FF0" w14:textId="77777777" w:rsidTr="009200EA">
        <w:tc>
          <w:tcPr>
            <w:tcW w:w="1275" w:type="dxa"/>
          </w:tcPr>
          <w:p w14:paraId="7F5F1208"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p w14:paraId="7D43C319" w14:textId="77777777" w:rsidR="00F9261E" w:rsidRPr="00766A5D" w:rsidRDefault="00F9261E" w:rsidP="009200EA">
            <w:pPr>
              <w:rPr>
                <w:sz w:val="22"/>
                <w:szCs w:val="22"/>
              </w:rPr>
            </w:pPr>
          </w:p>
          <w:p w14:paraId="2BA0A293" w14:textId="77777777" w:rsidR="00F9261E" w:rsidRPr="00766A5D" w:rsidRDefault="00F9261E" w:rsidP="009200EA">
            <w:pPr>
              <w:rPr>
                <w:sz w:val="22"/>
                <w:szCs w:val="22"/>
              </w:rPr>
            </w:pPr>
          </w:p>
        </w:tc>
        <w:tc>
          <w:tcPr>
            <w:tcW w:w="1280" w:type="dxa"/>
          </w:tcPr>
          <w:p w14:paraId="4C89AB0E"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67" w:type="dxa"/>
          </w:tcPr>
          <w:p w14:paraId="58742721"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98" w:type="dxa"/>
          </w:tcPr>
          <w:p w14:paraId="7B0DFE2B"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80" w:type="dxa"/>
          </w:tcPr>
          <w:p w14:paraId="62DCA803"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80" w:type="dxa"/>
          </w:tcPr>
          <w:p w14:paraId="4626669D"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606" w:type="dxa"/>
          </w:tcPr>
          <w:p w14:paraId="4A3B619D"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r>
      <w:tr w:rsidR="00F9261E" w:rsidRPr="00766A5D" w14:paraId="36BE00C8" w14:textId="77777777" w:rsidTr="009200EA">
        <w:tc>
          <w:tcPr>
            <w:tcW w:w="9286" w:type="dxa"/>
            <w:gridSpan w:val="7"/>
          </w:tcPr>
          <w:p w14:paraId="59CAC41A" w14:textId="77777777" w:rsidR="00F9261E" w:rsidRPr="00766A5D" w:rsidRDefault="00F9261E" w:rsidP="009200EA">
            <w:pPr>
              <w:rPr>
                <w:sz w:val="22"/>
                <w:szCs w:val="22"/>
              </w:rPr>
            </w:pPr>
            <w:r w:rsidRPr="00766A5D">
              <w:rPr>
                <w:sz w:val="22"/>
                <w:szCs w:val="22"/>
              </w:rPr>
              <w:t>Aanpak (naam methodieken, korte omschrijving activiteiten).</w:t>
            </w:r>
          </w:p>
          <w:p w14:paraId="52D1F216" w14:textId="77777777" w:rsidR="00F9261E" w:rsidRPr="00766A5D" w:rsidRDefault="00F9261E" w:rsidP="009200EA">
            <w:pPr>
              <w:rPr>
                <w:rFonts w:cstheme="minorHAnsi"/>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p w14:paraId="5B410B42" w14:textId="77777777" w:rsidR="00F9261E" w:rsidRPr="00766A5D" w:rsidRDefault="00F9261E" w:rsidP="009200EA">
            <w:pPr>
              <w:rPr>
                <w:rFonts w:cstheme="minorHAnsi"/>
                <w:sz w:val="22"/>
                <w:szCs w:val="22"/>
              </w:rPr>
            </w:pPr>
          </w:p>
          <w:p w14:paraId="6959D7F0" w14:textId="77777777" w:rsidR="00F9261E" w:rsidRPr="00766A5D" w:rsidRDefault="00F9261E" w:rsidP="009200EA">
            <w:pPr>
              <w:rPr>
                <w:sz w:val="22"/>
                <w:szCs w:val="22"/>
              </w:rPr>
            </w:pPr>
          </w:p>
        </w:tc>
      </w:tr>
      <w:tr w:rsidR="00F9261E" w:rsidRPr="00766A5D" w14:paraId="13C1DAA1" w14:textId="77777777" w:rsidTr="009200EA">
        <w:tc>
          <w:tcPr>
            <w:tcW w:w="9286" w:type="dxa"/>
            <w:gridSpan w:val="7"/>
          </w:tcPr>
          <w:p w14:paraId="3230D665" w14:textId="77777777" w:rsidR="00F9261E" w:rsidRDefault="00F9261E" w:rsidP="009200EA">
            <w:pPr>
              <w:rPr>
                <w:sz w:val="22"/>
                <w:szCs w:val="22"/>
              </w:rPr>
            </w:pPr>
            <w:r w:rsidRPr="00766A5D">
              <w:rPr>
                <w:sz w:val="22"/>
                <w:szCs w:val="22"/>
              </w:rPr>
              <w:t xml:space="preserve">Is er thuis extra geoefend? Zo ja, wat is er gedaan? </w:t>
            </w:r>
          </w:p>
          <w:p w14:paraId="169D9D16" w14:textId="77777777" w:rsidR="00F9261E" w:rsidRDefault="00F9261E" w:rsidP="009200EA">
            <w:pPr>
              <w:rPr>
                <w:sz w:val="22"/>
                <w:szCs w:val="22"/>
              </w:rPr>
            </w:pPr>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37A017E7" w14:textId="77777777" w:rsidR="00F9261E" w:rsidRPr="00766A5D" w:rsidRDefault="00F9261E" w:rsidP="009200EA">
            <w:pPr>
              <w:rPr>
                <w:sz w:val="22"/>
                <w:szCs w:val="22"/>
              </w:rPr>
            </w:pPr>
          </w:p>
        </w:tc>
      </w:tr>
    </w:tbl>
    <w:p w14:paraId="0EED0093" w14:textId="77777777" w:rsidR="00F9261E" w:rsidRDefault="00F9261E" w:rsidP="001943B7">
      <w:pPr>
        <w:rPr>
          <w:rFonts w:cs="Arial"/>
        </w:rPr>
      </w:pPr>
    </w:p>
    <w:p w14:paraId="353BAFB7" w14:textId="168C7D1F" w:rsidR="00F9261E" w:rsidRDefault="00F9261E" w:rsidP="00F9261E">
      <w:pPr>
        <w:rPr>
          <w:rFonts w:cs="Arial"/>
        </w:rPr>
      </w:pPr>
      <w:r>
        <w:rPr>
          <w:rFonts w:cs="Arial"/>
          <w:b/>
        </w:rPr>
        <w:t>Extra begeleiding 2b</w:t>
      </w:r>
      <w:r>
        <w:rPr>
          <w:rFonts w:cs="Arial"/>
        </w:rPr>
        <w:br/>
        <w:t xml:space="preserve">U beschrijft hier de interventie op zorgniveau 3 die in deze periode geboden is. U kunt hier verwijzen naar handelingsplannen/ groepsplannen e.d. waarin deze informatie opgenomen is. </w:t>
      </w:r>
      <w:r w:rsidR="00E66F2E">
        <w:t>(Indien nodig deze informatie markeren in de plannen, zodat dit goed vindbaar is).</w:t>
      </w:r>
      <w:r>
        <w:rPr>
          <w:rFonts w:cs="Arial"/>
        </w:rPr>
        <w:t>Enkel de ontbrekende informatie in deze plannen dient in onderstaand schema opgenomen te worden.</w:t>
      </w:r>
    </w:p>
    <w:tbl>
      <w:tblPr>
        <w:tblStyle w:val="Tabelraster"/>
        <w:tblW w:w="0" w:type="auto"/>
        <w:tblLook w:val="04A0" w:firstRow="1" w:lastRow="0" w:firstColumn="1" w:lastColumn="0" w:noHBand="0" w:noVBand="1"/>
      </w:tblPr>
      <w:tblGrid>
        <w:gridCol w:w="1231"/>
        <w:gridCol w:w="1244"/>
        <w:gridCol w:w="1215"/>
        <w:gridCol w:w="1280"/>
        <w:gridCol w:w="1242"/>
        <w:gridCol w:w="1242"/>
        <w:gridCol w:w="1606"/>
      </w:tblGrid>
      <w:tr w:rsidR="00F9261E" w:rsidRPr="00766A5D" w14:paraId="5770640D" w14:textId="77777777" w:rsidTr="009200EA">
        <w:tc>
          <w:tcPr>
            <w:tcW w:w="1275" w:type="dxa"/>
          </w:tcPr>
          <w:p w14:paraId="4DD0CEAE" w14:textId="77777777" w:rsidR="00F9261E" w:rsidRPr="00766A5D" w:rsidRDefault="00F9261E" w:rsidP="009200EA">
            <w:pPr>
              <w:rPr>
                <w:b/>
              </w:rPr>
            </w:pPr>
            <w:r>
              <w:rPr>
                <w:b/>
              </w:rPr>
              <w:t>Periode</w:t>
            </w:r>
          </w:p>
        </w:tc>
        <w:tc>
          <w:tcPr>
            <w:tcW w:w="1280" w:type="dxa"/>
          </w:tcPr>
          <w:p w14:paraId="5E95C2D3" w14:textId="77777777" w:rsidR="00F9261E" w:rsidRPr="00766A5D" w:rsidRDefault="00F9261E" w:rsidP="009200EA">
            <w:pPr>
              <w:rPr>
                <w:b/>
              </w:rPr>
            </w:pPr>
            <w:r>
              <w:rPr>
                <w:b/>
              </w:rPr>
              <w:t>Doel(en)</w:t>
            </w:r>
          </w:p>
        </w:tc>
        <w:tc>
          <w:tcPr>
            <w:tcW w:w="1267" w:type="dxa"/>
          </w:tcPr>
          <w:p w14:paraId="325FFBC9" w14:textId="77777777" w:rsidR="00F9261E" w:rsidRPr="00766A5D" w:rsidRDefault="00F9261E" w:rsidP="009200EA">
            <w:pPr>
              <w:rPr>
                <w:b/>
              </w:rPr>
            </w:pPr>
            <w:r>
              <w:rPr>
                <w:b/>
              </w:rPr>
              <w:t>Aantal weken</w:t>
            </w:r>
          </w:p>
        </w:tc>
        <w:tc>
          <w:tcPr>
            <w:tcW w:w="1298" w:type="dxa"/>
          </w:tcPr>
          <w:p w14:paraId="274B0D69" w14:textId="77777777" w:rsidR="00F9261E" w:rsidRPr="00766A5D" w:rsidRDefault="00F9261E" w:rsidP="009200EA">
            <w:pPr>
              <w:rPr>
                <w:b/>
              </w:rPr>
            </w:pPr>
            <w:r>
              <w:rPr>
                <w:b/>
              </w:rPr>
              <w:t>Frequentie per week</w:t>
            </w:r>
          </w:p>
        </w:tc>
        <w:tc>
          <w:tcPr>
            <w:tcW w:w="1280" w:type="dxa"/>
          </w:tcPr>
          <w:p w14:paraId="054E4240" w14:textId="77777777" w:rsidR="00F9261E" w:rsidRPr="00766A5D" w:rsidRDefault="00F9261E" w:rsidP="009200EA">
            <w:pPr>
              <w:rPr>
                <w:b/>
              </w:rPr>
            </w:pPr>
            <w:r>
              <w:rPr>
                <w:b/>
              </w:rPr>
              <w:t>Totale duur per week in minuten</w:t>
            </w:r>
          </w:p>
        </w:tc>
        <w:tc>
          <w:tcPr>
            <w:tcW w:w="1280" w:type="dxa"/>
          </w:tcPr>
          <w:p w14:paraId="26504135" w14:textId="77777777" w:rsidR="00F9261E" w:rsidRPr="00766A5D" w:rsidRDefault="00F9261E" w:rsidP="009200EA">
            <w:pPr>
              <w:rPr>
                <w:b/>
              </w:rPr>
            </w:pPr>
            <w:r>
              <w:rPr>
                <w:b/>
              </w:rPr>
              <w:t>Door wie (functie)</w:t>
            </w:r>
          </w:p>
        </w:tc>
        <w:tc>
          <w:tcPr>
            <w:tcW w:w="1606" w:type="dxa"/>
          </w:tcPr>
          <w:p w14:paraId="6FE24B51" w14:textId="77777777" w:rsidR="00F9261E" w:rsidRPr="00766A5D" w:rsidRDefault="00F9261E" w:rsidP="009200EA">
            <w:pPr>
              <w:rPr>
                <w:b/>
              </w:rPr>
            </w:pPr>
            <w:r>
              <w:rPr>
                <w:b/>
              </w:rPr>
              <w:t>Organisatievorm</w:t>
            </w:r>
          </w:p>
        </w:tc>
      </w:tr>
      <w:tr w:rsidR="00F9261E" w:rsidRPr="00766A5D" w14:paraId="451A9D4F" w14:textId="77777777" w:rsidTr="009200EA">
        <w:tc>
          <w:tcPr>
            <w:tcW w:w="1275" w:type="dxa"/>
          </w:tcPr>
          <w:p w14:paraId="0DBB29DB"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p w14:paraId="604175F2" w14:textId="77777777" w:rsidR="00F9261E" w:rsidRPr="00766A5D" w:rsidRDefault="00F9261E" w:rsidP="009200EA">
            <w:pPr>
              <w:rPr>
                <w:sz w:val="22"/>
                <w:szCs w:val="22"/>
              </w:rPr>
            </w:pPr>
          </w:p>
          <w:p w14:paraId="4A56B861" w14:textId="77777777" w:rsidR="00F9261E" w:rsidRPr="00766A5D" w:rsidRDefault="00F9261E" w:rsidP="009200EA">
            <w:pPr>
              <w:rPr>
                <w:sz w:val="22"/>
                <w:szCs w:val="22"/>
              </w:rPr>
            </w:pPr>
          </w:p>
        </w:tc>
        <w:tc>
          <w:tcPr>
            <w:tcW w:w="1280" w:type="dxa"/>
          </w:tcPr>
          <w:p w14:paraId="7BEC378D"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67" w:type="dxa"/>
          </w:tcPr>
          <w:p w14:paraId="301C2604"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98" w:type="dxa"/>
          </w:tcPr>
          <w:p w14:paraId="42EB42CA"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80" w:type="dxa"/>
          </w:tcPr>
          <w:p w14:paraId="566E2955"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280" w:type="dxa"/>
          </w:tcPr>
          <w:p w14:paraId="5B347593"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c>
          <w:tcPr>
            <w:tcW w:w="1606" w:type="dxa"/>
          </w:tcPr>
          <w:p w14:paraId="068F5E20" w14:textId="77777777" w:rsidR="00F9261E" w:rsidRPr="00766A5D" w:rsidRDefault="00F9261E" w:rsidP="009200EA">
            <w:pPr>
              <w:rPr>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tc>
      </w:tr>
      <w:tr w:rsidR="00F9261E" w:rsidRPr="00766A5D" w14:paraId="5066B7E1" w14:textId="77777777" w:rsidTr="009200EA">
        <w:tc>
          <w:tcPr>
            <w:tcW w:w="9286" w:type="dxa"/>
            <w:gridSpan w:val="7"/>
          </w:tcPr>
          <w:p w14:paraId="2911B592" w14:textId="77777777" w:rsidR="00F9261E" w:rsidRPr="00766A5D" w:rsidRDefault="00F9261E" w:rsidP="009200EA">
            <w:pPr>
              <w:rPr>
                <w:sz w:val="22"/>
                <w:szCs w:val="22"/>
              </w:rPr>
            </w:pPr>
            <w:r w:rsidRPr="00766A5D">
              <w:rPr>
                <w:sz w:val="22"/>
                <w:szCs w:val="22"/>
              </w:rPr>
              <w:t>Aanpak (naam methodieken, korte omschrijving activiteiten).</w:t>
            </w:r>
          </w:p>
          <w:p w14:paraId="276F5BA9" w14:textId="77777777" w:rsidR="00F9261E" w:rsidRPr="00766A5D" w:rsidRDefault="00F9261E" w:rsidP="009200EA">
            <w:pPr>
              <w:rPr>
                <w:rFonts w:cstheme="minorHAnsi"/>
                <w:sz w:val="22"/>
                <w:szCs w:val="22"/>
              </w:rPr>
            </w:pPr>
            <w:r w:rsidRPr="00766A5D">
              <w:rPr>
                <w:rFonts w:cstheme="minorHAnsi"/>
              </w:rPr>
              <w:fldChar w:fldCharType="begin">
                <w:ffData>
                  <w:name w:val="Text113"/>
                  <w:enabled/>
                  <w:calcOnExit w:val="0"/>
                  <w:textInput/>
                </w:ffData>
              </w:fldChar>
            </w:r>
            <w:r w:rsidRPr="00766A5D">
              <w:rPr>
                <w:rFonts w:asciiTheme="minorHAnsi" w:hAnsiTheme="minorHAnsi" w:cstheme="minorHAnsi"/>
                <w:sz w:val="22"/>
                <w:szCs w:val="22"/>
              </w:rPr>
              <w:instrText xml:space="preserve"> FORMTEXT </w:instrText>
            </w:r>
            <w:r w:rsidRPr="00766A5D">
              <w:rPr>
                <w:rFonts w:cstheme="minorHAnsi"/>
              </w:rPr>
            </w:r>
            <w:r w:rsidRPr="00766A5D">
              <w:rPr>
                <w:rFonts w:cstheme="minorHAnsi"/>
              </w:rPr>
              <w:fldChar w:fldCharType="separate"/>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asciiTheme="minorHAnsi" w:hAnsiTheme="minorHAnsi" w:cstheme="minorHAnsi"/>
                <w:sz w:val="22"/>
                <w:szCs w:val="22"/>
              </w:rPr>
              <w:t> </w:t>
            </w:r>
            <w:r w:rsidRPr="00766A5D">
              <w:rPr>
                <w:rFonts w:cstheme="minorHAnsi"/>
              </w:rPr>
              <w:fldChar w:fldCharType="end"/>
            </w:r>
          </w:p>
          <w:p w14:paraId="761C3004" w14:textId="77777777" w:rsidR="00F9261E" w:rsidRPr="00766A5D" w:rsidRDefault="00F9261E" w:rsidP="009200EA">
            <w:pPr>
              <w:rPr>
                <w:rFonts w:cstheme="minorHAnsi"/>
                <w:sz w:val="22"/>
                <w:szCs w:val="22"/>
              </w:rPr>
            </w:pPr>
          </w:p>
          <w:p w14:paraId="326B108D" w14:textId="77777777" w:rsidR="00F9261E" w:rsidRPr="00766A5D" w:rsidRDefault="00F9261E" w:rsidP="009200EA">
            <w:pPr>
              <w:rPr>
                <w:sz w:val="22"/>
                <w:szCs w:val="22"/>
              </w:rPr>
            </w:pPr>
          </w:p>
        </w:tc>
      </w:tr>
      <w:tr w:rsidR="00F9261E" w:rsidRPr="00766A5D" w14:paraId="691C284C" w14:textId="77777777" w:rsidTr="009200EA">
        <w:tc>
          <w:tcPr>
            <w:tcW w:w="9286" w:type="dxa"/>
            <w:gridSpan w:val="7"/>
          </w:tcPr>
          <w:p w14:paraId="0FA91798" w14:textId="77777777" w:rsidR="00F9261E" w:rsidRDefault="00F9261E" w:rsidP="009200EA">
            <w:pPr>
              <w:rPr>
                <w:sz w:val="22"/>
                <w:szCs w:val="22"/>
              </w:rPr>
            </w:pPr>
            <w:r w:rsidRPr="00766A5D">
              <w:rPr>
                <w:sz w:val="22"/>
                <w:szCs w:val="22"/>
              </w:rPr>
              <w:t xml:space="preserve">Is er thuis extra geoefend? Zo ja, wat is er gedaan? </w:t>
            </w:r>
          </w:p>
          <w:p w14:paraId="64FAE86D" w14:textId="77777777" w:rsidR="00F9261E" w:rsidRDefault="00F9261E" w:rsidP="009200EA">
            <w:pPr>
              <w:rPr>
                <w:sz w:val="22"/>
                <w:szCs w:val="22"/>
              </w:rPr>
            </w:pPr>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08B37F02" w14:textId="77777777" w:rsidR="00F9261E" w:rsidRPr="00766A5D" w:rsidRDefault="00F9261E" w:rsidP="009200EA">
            <w:pPr>
              <w:rPr>
                <w:sz w:val="22"/>
                <w:szCs w:val="22"/>
              </w:rPr>
            </w:pPr>
          </w:p>
        </w:tc>
      </w:tr>
    </w:tbl>
    <w:p w14:paraId="7842CAC4" w14:textId="77777777" w:rsidR="00F9261E" w:rsidRDefault="00F9261E" w:rsidP="001943B7">
      <w:pPr>
        <w:rPr>
          <w:rFonts w:cs="Arial"/>
        </w:rPr>
      </w:pPr>
    </w:p>
    <w:p w14:paraId="3569B545" w14:textId="77777777" w:rsidR="00F9261E" w:rsidRDefault="00F9261E" w:rsidP="00F9261E">
      <w:pPr>
        <w:pStyle w:val="Kop3"/>
        <w:numPr>
          <w:ilvl w:val="0"/>
          <w:numId w:val="1"/>
        </w:numPr>
      </w:pPr>
      <w:r>
        <w:lastRenderedPageBreak/>
        <w:t>Typering leerling</w:t>
      </w:r>
    </w:p>
    <w:p w14:paraId="335BD97B" w14:textId="4E8C615C" w:rsidR="00F9261E" w:rsidRDefault="00E66F2E" w:rsidP="00F9261E">
      <w:r w:rsidRPr="00E66F2E">
        <w:t xml:space="preserve">Om de problematiek goed in beeld te krijgen, zijn er een aantal aanvullende vragen opgesteld. Aan de hand van deze vragen komt er meer zicht in de omgeving van het kind. Hierdoor komen ook eventuele factoren in beeld die het resultaat van de ED diagnose en/of behandeling kunnen beïnvloeden. Het in beeld brengen van deze factoren is belangrijk voor het succes van de behandeling. Behandeling van ED heeft een maximum aantal behandelingen, die zo effectief mogelijk ingezet moeten worden.  </w:t>
      </w:r>
      <w:r>
        <w:br/>
      </w:r>
      <w:r w:rsidR="00F9261E">
        <w:br/>
        <w:t>Korte impressie van het kind</w:t>
      </w:r>
    </w:p>
    <w:tbl>
      <w:tblPr>
        <w:tblStyle w:val="Tabelraster"/>
        <w:tblW w:w="0" w:type="auto"/>
        <w:tblLook w:val="04A0" w:firstRow="1" w:lastRow="0" w:firstColumn="1" w:lastColumn="0" w:noHBand="0" w:noVBand="1"/>
      </w:tblPr>
      <w:tblGrid>
        <w:gridCol w:w="9060"/>
      </w:tblGrid>
      <w:tr w:rsidR="00F9261E" w14:paraId="1098154A" w14:textId="77777777" w:rsidTr="00F9261E">
        <w:tc>
          <w:tcPr>
            <w:tcW w:w="9210" w:type="dxa"/>
          </w:tcPr>
          <w:bookmarkStart w:id="0" w:name="_Hlk532204945"/>
          <w:p w14:paraId="65B30D1D" w14:textId="77777777" w:rsidR="00F9261E" w:rsidRDefault="00F9261E" w:rsidP="00F9261E">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210AEBAD" w14:textId="77777777" w:rsidR="00F9261E" w:rsidRDefault="00F9261E" w:rsidP="00F9261E"/>
          <w:p w14:paraId="3B001308" w14:textId="77777777" w:rsidR="00F9261E" w:rsidRDefault="00F9261E" w:rsidP="00F9261E"/>
          <w:p w14:paraId="0CE6E2D1" w14:textId="77777777" w:rsidR="00F9261E" w:rsidRDefault="00F9261E" w:rsidP="00F9261E"/>
        </w:tc>
      </w:tr>
      <w:bookmarkEnd w:id="0"/>
    </w:tbl>
    <w:p w14:paraId="3575758D" w14:textId="77777777" w:rsidR="00F9261E" w:rsidRDefault="00F9261E" w:rsidP="00F9261E"/>
    <w:p w14:paraId="762B6881" w14:textId="77777777" w:rsidR="00F9261E" w:rsidRDefault="00F9261E" w:rsidP="00F9261E">
      <w:r>
        <w:t>Zijn er andere gediagnosticeerde leer- of gedragsstoornissen bij deze leerling aanwezig? Zo ja, welke?</w:t>
      </w:r>
    </w:p>
    <w:tbl>
      <w:tblPr>
        <w:tblStyle w:val="Tabelraster"/>
        <w:tblW w:w="0" w:type="auto"/>
        <w:tblLook w:val="04A0" w:firstRow="1" w:lastRow="0" w:firstColumn="1" w:lastColumn="0" w:noHBand="0" w:noVBand="1"/>
      </w:tblPr>
      <w:tblGrid>
        <w:gridCol w:w="9060"/>
      </w:tblGrid>
      <w:tr w:rsidR="00F9261E" w14:paraId="36EA1355" w14:textId="77777777" w:rsidTr="009200EA">
        <w:tc>
          <w:tcPr>
            <w:tcW w:w="9210" w:type="dxa"/>
          </w:tcPr>
          <w:bookmarkStart w:id="1" w:name="_Hlk532205624"/>
          <w:p w14:paraId="7A55053C" w14:textId="77777777" w:rsidR="00F9261E" w:rsidRDefault="00F9261E" w:rsidP="009200EA">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2AB6D00D" w14:textId="77777777" w:rsidR="00F9261E" w:rsidRDefault="00F9261E" w:rsidP="009200EA"/>
          <w:p w14:paraId="425842F0" w14:textId="77777777" w:rsidR="00F9261E" w:rsidRDefault="00F9261E" w:rsidP="009200EA"/>
          <w:p w14:paraId="4F0CBE37" w14:textId="77777777" w:rsidR="00F9261E" w:rsidRDefault="00F9261E" w:rsidP="009200EA"/>
        </w:tc>
      </w:tr>
    </w:tbl>
    <w:bookmarkEnd w:id="1"/>
    <w:p w14:paraId="4CF46511" w14:textId="7A7FEC3F" w:rsidR="00F9261E" w:rsidRDefault="00F9261E" w:rsidP="00F9261E">
      <w:r>
        <w:br/>
        <w:t>Zijn er andere problemen bekend die van invloed zijn op de schoolprestaties van de leerling?</w:t>
      </w:r>
    </w:p>
    <w:p w14:paraId="56D61810" w14:textId="77777777" w:rsidR="00F46EBF" w:rsidRDefault="00000000" w:rsidP="00F9261E">
      <w:sdt>
        <w:sdtPr>
          <w:id w:val="268817318"/>
          <w14:checkbox>
            <w14:checked w14:val="0"/>
            <w14:checkedState w14:val="2612" w14:font="MS Gothic"/>
            <w14:uncheckedState w14:val="2610" w14:font="MS Gothic"/>
          </w14:checkbox>
        </w:sdtPr>
        <w:sdtContent>
          <w:r w:rsidR="00F46EBF">
            <w:rPr>
              <w:rFonts w:ascii="MS Gothic" w:eastAsia="MS Gothic" w:hAnsi="MS Gothic" w:hint="eastAsia"/>
            </w:rPr>
            <w:t>☐</w:t>
          </w:r>
        </w:sdtContent>
      </w:sdt>
      <w:r w:rsidR="00F46EBF">
        <w:tab/>
        <w:t>Problemen met horen</w:t>
      </w:r>
      <w:r w:rsidR="00F46EBF">
        <w:br/>
      </w:r>
      <w:sdt>
        <w:sdtPr>
          <w:id w:val="-352268138"/>
          <w14:checkbox>
            <w14:checked w14:val="0"/>
            <w14:checkedState w14:val="2612" w14:font="MS Gothic"/>
            <w14:uncheckedState w14:val="2610" w14:font="MS Gothic"/>
          </w14:checkbox>
        </w:sdtPr>
        <w:sdtContent>
          <w:r w:rsidR="00F46EBF">
            <w:rPr>
              <w:rFonts w:ascii="MS Gothic" w:eastAsia="MS Gothic" w:hAnsi="MS Gothic" w:hint="eastAsia"/>
            </w:rPr>
            <w:t>☐</w:t>
          </w:r>
        </w:sdtContent>
      </w:sdt>
      <w:r w:rsidR="00F46EBF">
        <w:tab/>
        <w:t>Problemen met zien</w:t>
      </w:r>
      <w:r w:rsidR="00F46EBF">
        <w:br/>
      </w:r>
      <w:sdt>
        <w:sdtPr>
          <w:id w:val="746613565"/>
          <w14:checkbox>
            <w14:checked w14:val="0"/>
            <w14:checkedState w14:val="2612" w14:font="MS Gothic"/>
            <w14:uncheckedState w14:val="2610" w14:font="MS Gothic"/>
          </w14:checkbox>
        </w:sdtPr>
        <w:sdtContent>
          <w:r w:rsidR="00291DB3">
            <w:rPr>
              <w:rFonts w:ascii="MS Gothic" w:eastAsia="MS Gothic" w:hAnsi="MS Gothic" w:hint="eastAsia"/>
            </w:rPr>
            <w:t>☐</w:t>
          </w:r>
        </w:sdtContent>
      </w:sdt>
      <w:r w:rsidR="00291DB3">
        <w:tab/>
        <w:t>Articulatieproblemen</w:t>
      </w:r>
      <w:r w:rsidR="00291DB3">
        <w:br/>
      </w:r>
      <w:sdt>
        <w:sdtPr>
          <w:id w:val="1837111807"/>
          <w14:checkbox>
            <w14:checked w14:val="0"/>
            <w14:checkedState w14:val="2612" w14:font="MS Gothic"/>
            <w14:uncheckedState w14:val="2610" w14:font="MS Gothic"/>
          </w14:checkbox>
        </w:sdtPr>
        <w:sdtContent>
          <w:r w:rsidR="00291DB3">
            <w:rPr>
              <w:rFonts w:ascii="MS Gothic" w:eastAsia="MS Gothic" w:hAnsi="MS Gothic" w:hint="eastAsia"/>
            </w:rPr>
            <w:t>☐</w:t>
          </w:r>
        </w:sdtContent>
      </w:sdt>
      <w:r w:rsidR="00291DB3">
        <w:tab/>
        <w:t>Beperkte woordenschat</w:t>
      </w:r>
      <w:r w:rsidR="00291DB3">
        <w:br/>
      </w:r>
      <w:sdt>
        <w:sdtPr>
          <w:id w:val="-1981302384"/>
          <w14:checkbox>
            <w14:checked w14:val="0"/>
            <w14:checkedState w14:val="2612" w14:font="MS Gothic"/>
            <w14:uncheckedState w14:val="2610" w14:font="MS Gothic"/>
          </w14:checkbox>
        </w:sdtPr>
        <w:sdtContent>
          <w:r w:rsidR="00291DB3">
            <w:rPr>
              <w:rFonts w:ascii="MS Gothic" w:eastAsia="MS Gothic" w:hAnsi="MS Gothic" w:hint="eastAsia"/>
            </w:rPr>
            <w:t>☐</w:t>
          </w:r>
        </w:sdtContent>
      </w:sdt>
      <w:r w:rsidR="00291DB3">
        <w:tab/>
        <w:t>Problemen met zinsbouw</w:t>
      </w:r>
      <w:r w:rsidR="00291DB3">
        <w:br/>
      </w:r>
      <w:sdt>
        <w:sdtPr>
          <w:id w:val="589518353"/>
          <w14:checkbox>
            <w14:checked w14:val="0"/>
            <w14:checkedState w14:val="2612" w14:font="MS Gothic"/>
            <w14:uncheckedState w14:val="2610" w14:font="MS Gothic"/>
          </w14:checkbox>
        </w:sdtPr>
        <w:sdtContent>
          <w:r w:rsidR="00291DB3">
            <w:rPr>
              <w:rFonts w:ascii="MS Gothic" w:eastAsia="MS Gothic" w:hAnsi="MS Gothic" w:hint="eastAsia"/>
            </w:rPr>
            <w:t>☐</w:t>
          </w:r>
        </w:sdtContent>
      </w:sdt>
      <w:r w:rsidR="00291DB3">
        <w:tab/>
        <w:t>Matige/ slechte beheersing gesproken Nederlands</w:t>
      </w:r>
      <w:r w:rsidR="00291DB3">
        <w:br/>
      </w:r>
      <w:sdt>
        <w:sdtPr>
          <w:id w:val="711077885"/>
          <w14:checkbox>
            <w14:checked w14:val="0"/>
            <w14:checkedState w14:val="2612" w14:font="MS Gothic"/>
            <w14:uncheckedState w14:val="2610" w14:font="MS Gothic"/>
          </w14:checkbox>
        </w:sdtPr>
        <w:sdtContent>
          <w:r w:rsidR="00291DB3">
            <w:rPr>
              <w:rFonts w:ascii="MS Gothic" w:eastAsia="MS Gothic" w:hAnsi="MS Gothic" w:hint="eastAsia"/>
            </w:rPr>
            <w:t>☐</w:t>
          </w:r>
        </w:sdtContent>
      </w:sdt>
      <w:r w:rsidR="00291DB3">
        <w:t xml:space="preserve"> </w:t>
      </w:r>
      <w:r w:rsidR="00291DB3">
        <w:tab/>
        <w:t>Motoriek</w:t>
      </w:r>
      <w:r w:rsidR="00291DB3">
        <w:br/>
      </w:r>
      <w:sdt>
        <w:sdtPr>
          <w:id w:val="1402486314"/>
          <w14:checkbox>
            <w14:checked w14:val="0"/>
            <w14:checkedState w14:val="2612" w14:font="MS Gothic"/>
            <w14:uncheckedState w14:val="2610" w14:font="MS Gothic"/>
          </w14:checkbox>
        </w:sdtPr>
        <w:sdtContent>
          <w:r w:rsidR="00291DB3">
            <w:rPr>
              <w:rFonts w:ascii="MS Gothic" w:eastAsia="MS Gothic" w:hAnsi="MS Gothic" w:hint="eastAsia"/>
            </w:rPr>
            <w:t>☐</w:t>
          </w:r>
        </w:sdtContent>
      </w:sdt>
      <w:r w:rsidR="00291DB3">
        <w:tab/>
        <w:t>Medische problemen</w:t>
      </w:r>
      <w:r w:rsidR="00291DB3">
        <w:br/>
      </w:r>
      <w:sdt>
        <w:sdtPr>
          <w:id w:val="468480220"/>
          <w14:checkbox>
            <w14:checked w14:val="0"/>
            <w14:checkedState w14:val="2612" w14:font="MS Gothic"/>
            <w14:uncheckedState w14:val="2610" w14:font="MS Gothic"/>
          </w14:checkbox>
        </w:sdtPr>
        <w:sdtContent>
          <w:r w:rsidR="00291DB3">
            <w:rPr>
              <w:rFonts w:ascii="MS Gothic" w:eastAsia="MS Gothic" w:hAnsi="MS Gothic" w:hint="eastAsia"/>
            </w:rPr>
            <w:t>☐</w:t>
          </w:r>
        </w:sdtContent>
      </w:sdt>
      <w:r w:rsidR="00291DB3">
        <w:tab/>
        <w:t xml:space="preserve">Anders, nl. </w:t>
      </w:r>
      <w:r w:rsidR="00291DB3" w:rsidRPr="0087214F">
        <w:rPr>
          <w:rFonts w:cstheme="minorHAnsi"/>
        </w:rPr>
        <w:fldChar w:fldCharType="begin">
          <w:ffData>
            <w:name w:val="Text113"/>
            <w:enabled/>
            <w:calcOnExit w:val="0"/>
            <w:textInput/>
          </w:ffData>
        </w:fldChar>
      </w:r>
      <w:r w:rsidR="00291DB3" w:rsidRPr="0087214F">
        <w:rPr>
          <w:rFonts w:cstheme="minorHAnsi"/>
        </w:rPr>
        <w:instrText xml:space="preserve"> FORMTEXT </w:instrText>
      </w:r>
      <w:r w:rsidR="00291DB3" w:rsidRPr="0087214F">
        <w:rPr>
          <w:rFonts w:cstheme="minorHAnsi"/>
        </w:rPr>
      </w:r>
      <w:r w:rsidR="00291DB3" w:rsidRPr="0087214F">
        <w:rPr>
          <w:rFonts w:cstheme="minorHAnsi"/>
        </w:rPr>
        <w:fldChar w:fldCharType="separate"/>
      </w:r>
      <w:r w:rsidR="00291DB3" w:rsidRPr="0087214F">
        <w:rPr>
          <w:rFonts w:cstheme="minorHAnsi"/>
        </w:rPr>
        <w:t> </w:t>
      </w:r>
      <w:r w:rsidR="00291DB3" w:rsidRPr="0087214F">
        <w:rPr>
          <w:rFonts w:cstheme="minorHAnsi"/>
        </w:rPr>
        <w:t> </w:t>
      </w:r>
      <w:r w:rsidR="00291DB3" w:rsidRPr="0087214F">
        <w:rPr>
          <w:rFonts w:cstheme="minorHAnsi"/>
        </w:rPr>
        <w:t> </w:t>
      </w:r>
      <w:r w:rsidR="00291DB3" w:rsidRPr="0087214F">
        <w:rPr>
          <w:rFonts w:cstheme="minorHAnsi"/>
        </w:rPr>
        <w:t> </w:t>
      </w:r>
      <w:r w:rsidR="00291DB3" w:rsidRPr="0087214F">
        <w:rPr>
          <w:rFonts w:cstheme="minorHAnsi"/>
        </w:rPr>
        <w:t> </w:t>
      </w:r>
      <w:r w:rsidR="00291DB3" w:rsidRPr="0087214F">
        <w:rPr>
          <w:rFonts w:cstheme="minorHAnsi"/>
        </w:rPr>
        <w:fldChar w:fldCharType="end"/>
      </w:r>
    </w:p>
    <w:p w14:paraId="6E660450" w14:textId="77777777" w:rsidR="00291DB3" w:rsidRDefault="00291DB3" w:rsidP="00F9261E">
      <w:r>
        <w:t>Vormen zij een belemmering in het functioneren van de leerling op school? Licht toe.</w:t>
      </w:r>
    </w:p>
    <w:tbl>
      <w:tblPr>
        <w:tblStyle w:val="Tabelraster"/>
        <w:tblW w:w="0" w:type="auto"/>
        <w:tblLook w:val="04A0" w:firstRow="1" w:lastRow="0" w:firstColumn="1" w:lastColumn="0" w:noHBand="0" w:noVBand="1"/>
      </w:tblPr>
      <w:tblGrid>
        <w:gridCol w:w="9060"/>
      </w:tblGrid>
      <w:tr w:rsidR="00291DB3" w14:paraId="7CF159FF" w14:textId="77777777" w:rsidTr="009200EA">
        <w:tc>
          <w:tcPr>
            <w:tcW w:w="9210" w:type="dxa"/>
          </w:tcPr>
          <w:bookmarkStart w:id="2" w:name="_Hlk532206359"/>
          <w:p w14:paraId="5AC05D7C" w14:textId="77777777" w:rsidR="00291DB3" w:rsidRDefault="00291DB3" w:rsidP="009200EA">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20CF3198" w14:textId="77777777" w:rsidR="00291DB3" w:rsidRDefault="00291DB3" w:rsidP="009200EA"/>
          <w:p w14:paraId="47AE5C00" w14:textId="77777777" w:rsidR="00291DB3" w:rsidRDefault="00291DB3" w:rsidP="009200EA"/>
          <w:p w14:paraId="070C464B" w14:textId="77777777" w:rsidR="00291DB3" w:rsidRDefault="00291DB3" w:rsidP="009200EA"/>
        </w:tc>
      </w:tr>
    </w:tbl>
    <w:bookmarkEnd w:id="2"/>
    <w:p w14:paraId="52169907" w14:textId="79CC4722" w:rsidR="00291DB3" w:rsidRDefault="00291DB3" w:rsidP="00F9261E">
      <w:r>
        <w:lastRenderedPageBreak/>
        <w:br/>
        <w:t>Om een zo goed mogelijk beeld te krijgen van de leerling, is het van belang om inzicht te krijgen in zowel de belemmerende als de beschermende factoren.</w:t>
      </w:r>
      <w:r w:rsidR="00F020F1">
        <w:t xml:space="preserve"> </w:t>
      </w:r>
      <w:r>
        <w:t xml:space="preserve"> </w:t>
      </w:r>
      <w:r w:rsidR="00E66F2E" w:rsidRPr="00E66F2E">
        <w:t>Zaken als gezinsproblematiek (bijv. echtscheidingssituatie) of gebrek aan concentratie kunnen een goede diagnose of behandeling in de weg staan, terwijl andere factoren (bijv</w:t>
      </w:r>
      <w:r w:rsidR="00E66F2E">
        <w:t>oorbeeld</w:t>
      </w:r>
      <w:r w:rsidR="00E66F2E" w:rsidRPr="00E66F2E">
        <w:t>: motivatie van ouders om te helpen)  juist bij kunnen dragen aan succes van een diagnose en behandeling. Als er sprake is van een problematiek in de directe omgeving van het kind, kan bij de diagnose een goede afweging gemaakt of de ED behandeling de juiste keuze is voor het kind of dat er wellicht gekeken moet worden naar een andere soort aanpak. Behandeling van ED heeft een maximum aantal behandelingen, die we zo effectief mogelijk ingezet moeten worden.</w:t>
      </w:r>
      <w:r w:rsidR="00E66F2E">
        <w:t xml:space="preserve"> </w:t>
      </w:r>
      <w:r>
        <w:t xml:space="preserve">Kruis hier aan welke belemmerende en beschermende factoren u waarneemt bij deze leerling: </w:t>
      </w:r>
    </w:p>
    <w:p w14:paraId="479AC04F" w14:textId="08E8C95F" w:rsidR="00F020F1" w:rsidRDefault="00291DB3" w:rsidP="00F9261E">
      <w:r>
        <w:t>Belemmerende factoren</w:t>
      </w:r>
      <w:r>
        <w:br/>
      </w:r>
      <w:sdt>
        <w:sdtPr>
          <w:id w:val="1919352282"/>
          <w14:checkbox>
            <w14:checked w14:val="0"/>
            <w14:checkedState w14:val="2612" w14:font="MS Gothic"/>
            <w14:uncheckedState w14:val="2610" w14:font="MS Gothic"/>
          </w14:checkbox>
        </w:sdtPr>
        <w:sdtContent>
          <w:r>
            <w:rPr>
              <w:rFonts w:ascii="MS Gothic" w:eastAsia="MS Gothic" w:hAnsi="MS Gothic" w:hint="eastAsia"/>
            </w:rPr>
            <w:t>☐</w:t>
          </w:r>
        </w:sdtContent>
      </w:sdt>
      <w:r>
        <w:tab/>
        <w:t>Werkhouding (denk aan werktempo, luisterhouding)</w:t>
      </w:r>
      <w:r>
        <w:br/>
      </w:r>
      <w:sdt>
        <w:sdtPr>
          <w:id w:val="161661948"/>
          <w14:checkbox>
            <w14:checked w14:val="0"/>
            <w14:checkedState w14:val="2612" w14:font="MS Gothic"/>
            <w14:uncheckedState w14:val="2610" w14:font="MS Gothic"/>
          </w14:checkbox>
        </w:sdtPr>
        <w:sdtContent>
          <w:r>
            <w:rPr>
              <w:rFonts w:ascii="MS Gothic" w:eastAsia="MS Gothic" w:hAnsi="MS Gothic" w:hint="eastAsia"/>
            </w:rPr>
            <w:t>☐</w:t>
          </w:r>
        </w:sdtContent>
      </w:sdt>
      <w:r>
        <w:tab/>
        <w:t>Concentratie (denk aan afleidbaarheid, aandachtspanne)</w:t>
      </w:r>
      <w:r w:rsidR="00A732B9">
        <w:br/>
      </w:r>
      <w:sdt>
        <w:sdtPr>
          <w:id w:val="853538119"/>
          <w14:checkbox>
            <w14:checked w14:val="0"/>
            <w14:checkedState w14:val="2612" w14:font="MS Gothic"/>
            <w14:uncheckedState w14:val="2610" w14:font="MS Gothic"/>
          </w14:checkbox>
        </w:sdtPr>
        <w:sdtContent>
          <w:r w:rsidR="00A732B9">
            <w:rPr>
              <w:rFonts w:ascii="MS Gothic" w:eastAsia="MS Gothic" w:hAnsi="MS Gothic" w:hint="eastAsia"/>
            </w:rPr>
            <w:t>☐</w:t>
          </w:r>
        </w:sdtContent>
      </w:sdt>
      <w:r w:rsidR="00A732B9">
        <w:tab/>
        <w:t>Motivatie (denk aan doorzettingsvermogen, inzet)</w:t>
      </w:r>
      <w:r w:rsidR="00A732B9">
        <w:br/>
      </w:r>
      <w:sdt>
        <w:sdtPr>
          <w:id w:val="87896591"/>
          <w14:checkbox>
            <w14:checked w14:val="0"/>
            <w14:checkedState w14:val="2612" w14:font="MS Gothic"/>
            <w14:uncheckedState w14:val="2610" w14:font="MS Gothic"/>
          </w14:checkbox>
        </w:sdtPr>
        <w:sdtContent>
          <w:r w:rsidR="00A732B9">
            <w:rPr>
              <w:rFonts w:ascii="MS Gothic" w:eastAsia="MS Gothic" w:hAnsi="MS Gothic" w:hint="eastAsia"/>
            </w:rPr>
            <w:t>☐</w:t>
          </w:r>
        </w:sdtContent>
      </w:sdt>
      <w:r w:rsidR="00A732B9">
        <w:tab/>
        <w:t>Zelfvertrouwen (denk aan onzekerheid, faalangst)</w:t>
      </w:r>
      <w:r w:rsidR="00A732B9">
        <w:br/>
      </w:r>
      <w:sdt>
        <w:sdtPr>
          <w:id w:val="-1211949103"/>
          <w14:checkbox>
            <w14:checked w14:val="0"/>
            <w14:checkedState w14:val="2612" w14:font="MS Gothic"/>
            <w14:uncheckedState w14:val="2610" w14:font="MS Gothic"/>
          </w14:checkbox>
        </w:sdtPr>
        <w:sdtContent>
          <w:r w:rsidR="00A732B9">
            <w:rPr>
              <w:rFonts w:ascii="MS Gothic" w:eastAsia="MS Gothic" w:hAnsi="MS Gothic" w:hint="eastAsia"/>
            </w:rPr>
            <w:t>☐</w:t>
          </w:r>
        </w:sdtContent>
      </w:sdt>
      <w:r w:rsidR="00A732B9">
        <w:tab/>
        <w:t>Zelfstandigheid/ taakgerichtheid (denk aan opstarten van taak, hulp vragen)</w:t>
      </w:r>
      <w:r w:rsidR="00A732B9">
        <w:br/>
      </w:r>
      <w:sdt>
        <w:sdtPr>
          <w:id w:val="-237164936"/>
          <w14:checkbox>
            <w14:checked w14:val="0"/>
            <w14:checkedState w14:val="2612" w14:font="MS Gothic"/>
            <w14:uncheckedState w14:val="2610" w14:font="MS Gothic"/>
          </w14:checkbox>
        </w:sdtPr>
        <w:sdtContent>
          <w:r w:rsidR="00A732B9">
            <w:rPr>
              <w:rFonts w:ascii="MS Gothic" w:eastAsia="MS Gothic" w:hAnsi="MS Gothic" w:hint="eastAsia"/>
            </w:rPr>
            <w:t>☐</w:t>
          </w:r>
        </w:sdtContent>
      </w:sdt>
      <w:r w:rsidR="00A732B9">
        <w:tab/>
        <w:t>Sociaal-emotioneel (denk aan sociale contacten met leerlingen en leerkracht)</w:t>
      </w:r>
    </w:p>
    <w:p w14:paraId="16D07C61" w14:textId="2CD1D518" w:rsidR="00A732B9" w:rsidRDefault="00A732B9" w:rsidP="00A732B9">
      <w:r>
        <w:t>Beschermende factoren</w:t>
      </w:r>
      <w:r>
        <w:br/>
      </w:r>
      <w:sdt>
        <w:sdtPr>
          <w:id w:val="-226846276"/>
          <w14:checkbox>
            <w14:checked w14:val="0"/>
            <w14:checkedState w14:val="2612" w14:font="MS Gothic"/>
            <w14:uncheckedState w14:val="2610" w14:font="MS Gothic"/>
          </w14:checkbox>
        </w:sdtPr>
        <w:sdtContent>
          <w:r>
            <w:rPr>
              <w:rFonts w:ascii="MS Gothic" w:eastAsia="MS Gothic" w:hAnsi="MS Gothic" w:hint="eastAsia"/>
            </w:rPr>
            <w:t>☐</w:t>
          </w:r>
        </w:sdtContent>
      </w:sdt>
      <w:r>
        <w:tab/>
        <w:t>Werkhouding (denk aan werktempo, luisterhouding)</w:t>
      </w:r>
      <w:r>
        <w:br/>
      </w:r>
      <w:sdt>
        <w:sdtPr>
          <w:id w:val="510960835"/>
          <w14:checkbox>
            <w14:checked w14:val="0"/>
            <w14:checkedState w14:val="2612" w14:font="MS Gothic"/>
            <w14:uncheckedState w14:val="2610" w14:font="MS Gothic"/>
          </w14:checkbox>
        </w:sdtPr>
        <w:sdtContent>
          <w:r>
            <w:rPr>
              <w:rFonts w:ascii="MS Gothic" w:eastAsia="MS Gothic" w:hAnsi="MS Gothic" w:hint="eastAsia"/>
            </w:rPr>
            <w:t>☐</w:t>
          </w:r>
        </w:sdtContent>
      </w:sdt>
      <w:r>
        <w:tab/>
        <w:t>Concentratie (denk aan afleidbaarheid, aandachtspanne)</w:t>
      </w:r>
      <w:r>
        <w:br/>
      </w:r>
      <w:sdt>
        <w:sdtPr>
          <w:id w:val="1009248294"/>
          <w14:checkbox>
            <w14:checked w14:val="0"/>
            <w14:checkedState w14:val="2612" w14:font="MS Gothic"/>
            <w14:uncheckedState w14:val="2610" w14:font="MS Gothic"/>
          </w14:checkbox>
        </w:sdtPr>
        <w:sdtContent>
          <w:r>
            <w:rPr>
              <w:rFonts w:ascii="MS Gothic" w:eastAsia="MS Gothic" w:hAnsi="MS Gothic" w:hint="eastAsia"/>
            </w:rPr>
            <w:t>☐</w:t>
          </w:r>
        </w:sdtContent>
      </w:sdt>
      <w:r>
        <w:tab/>
        <w:t>Motivatie (denk aan doorzettingsvermogen, inzet)</w:t>
      </w:r>
      <w:r>
        <w:br/>
      </w:r>
      <w:sdt>
        <w:sdtPr>
          <w:id w:val="1880900469"/>
          <w14:checkbox>
            <w14:checked w14:val="0"/>
            <w14:checkedState w14:val="2612" w14:font="MS Gothic"/>
            <w14:uncheckedState w14:val="2610" w14:font="MS Gothic"/>
          </w14:checkbox>
        </w:sdtPr>
        <w:sdtContent>
          <w:r>
            <w:rPr>
              <w:rFonts w:ascii="MS Gothic" w:eastAsia="MS Gothic" w:hAnsi="MS Gothic" w:hint="eastAsia"/>
            </w:rPr>
            <w:t>☐</w:t>
          </w:r>
        </w:sdtContent>
      </w:sdt>
      <w:r>
        <w:tab/>
        <w:t>Zelfvertrouwen (denk aan onzekerheid, faalangst)</w:t>
      </w:r>
      <w:r>
        <w:br/>
      </w:r>
      <w:sdt>
        <w:sdtPr>
          <w:id w:val="571313626"/>
          <w14:checkbox>
            <w14:checked w14:val="0"/>
            <w14:checkedState w14:val="2612" w14:font="MS Gothic"/>
            <w14:uncheckedState w14:val="2610" w14:font="MS Gothic"/>
          </w14:checkbox>
        </w:sdtPr>
        <w:sdtContent>
          <w:r>
            <w:rPr>
              <w:rFonts w:ascii="MS Gothic" w:eastAsia="MS Gothic" w:hAnsi="MS Gothic" w:hint="eastAsia"/>
            </w:rPr>
            <w:t>☐</w:t>
          </w:r>
        </w:sdtContent>
      </w:sdt>
      <w:r>
        <w:tab/>
        <w:t>Zelfstandigheid/ taakgerichtheid (denk aan opstarten van taak, hulp vragen)</w:t>
      </w:r>
      <w:r>
        <w:br/>
      </w:r>
      <w:sdt>
        <w:sdtPr>
          <w:id w:val="1379750711"/>
          <w14:checkbox>
            <w14:checked w14:val="0"/>
            <w14:checkedState w14:val="2612" w14:font="MS Gothic"/>
            <w14:uncheckedState w14:val="2610" w14:font="MS Gothic"/>
          </w14:checkbox>
        </w:sdtPr>
        <w:sdtContent>
          <w:r>
            <w:rPr>
              <w:rFonts w:ascii="MS Gothic" w:eastAsia="MS Gothic" w:hAnsi="MS Gothic" w:hint="eastAsia"/>
            </w:rPr>
            <w:t>☐</w:t>
          </w:r>
        </w:sdtContent>
      </w:sdt>
      <w:r>
        <w:tab/>
        <w:t>Sociaal-emotioneel (denk aan sociale contacten met leerlingen en leerkracht)</w:t>
      </w:r>
    </w:p>
    <w:p w14:paraId="57405B5F" w14:textId="77777777" w:rsidR="00A732B9" w:rsidRDefault="00A732B9" w:rsidP="00F9261E">
      <w:r>
        <w:t>Geef een toelichting bij de belemmerende en beschermende factoren.</w:t>
      </w:r>
    </w:p>
    <w:tbl>
      <w:tblPr>
        <w:tblStyle w:val="Tabelraster"/>
        <w:tblW w:w="0" w:type="auto"/>
        <w:tblLook w:val="04A0" w:firstRow="1" w:lastRow="0" w:firstColumn="1" w:lastColumn="0" w:noHBand="0" w:noVBand="1"/>
      </w:tblPr>
      <w:tblGrid>
        <w:gridCol w:w="9060"/>
      </w:tblGrid>
      <w:tr w:rsidR="00A732B9" w14:paraId="281EBE21" w14:textId="77777777" w:rsidTr="009200EA">
        <w:tc>
          <w:tcPr>
            <w:tcW w:w="9210" w:type="dxa"/>
          </w:tcPr>
          <w:bookmarkStart w:id="3" w:name="_Hlk532206421"/>
          <w:p w14:paraId="5AFE25F3" w14:textId="77777777" w:rsidR="00A732B9" w:rsidRDefault="00A732B9" w:rsidP="009200EA">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6302BE55" w14:textId="77777777" w:rsidR="00A732B9" w:rsidRDefault="00A732B9" w:rsidP="009200EA"/>
          <w:p w14:paraId="7B4CA1A9" w14:textId="77777777" w:rsidR="00A732B9" w:rsidRDefault="00A732B9" w:rsidP="009200EA"/>
          <w:p w14:paraId="45E2C7FB" w14:textId="77777777" w:rsidR="00A732B9" w:rsidRDefault="00A732B9" w:rsidP="009200EA"/>
        </w:tc>
      </w:tr>
      <w:bookmarkEnd w:id="3"/>
    </w:tbl>
    <w:p w14:paraId="3E70B894" w14:textId="77777777" w:rsidR="00A732B9" w:rsidRDefault="00A732B9" w:rsidP="00F9261E"/>
    <w:p w14:paraId="264EA3E7" w14:textId="59964192" w:rsidR="00F71EBB" w:rsidRDefault="00F71EBB" w:rsidP="00F9261E">
      <w:r>
        <w:t xml:space="preserve">Is het wenselijk dat in de diagnostiek meegenomen wordt of eventuele belemmerende factoren aanwezig zijn die de behandeling negatief kunnen beïnvloeden? </w:t>
      </w:r>
      <w:r>
        <w:br/>
      </w:r>
      <w:sdt>
        <w:sdtPr>
          <w:id w:val="1237901576"/>
          <w14:checkbox>
            <w14:checked w14:val="0"/>
            <w14:checkedState w14:val="2612" w14:font="MS Gothic"/>
            <w14:uncheckedState w14:val="2610" w14:font="MS Gothic"/>
          </w14:checkbox>
        </w:sdtPr>
        <w:sdtContent>
          <w:r>
            <w:rPr>
              <w:rFonts w:ascii="MS Gothic" w:eastAsia="MS Gothic" w:hAnsi="MS Gothic" w:hint="eastAsia"/>
            </w:rPr>
            <w:t>☐</w:t>
          </w:r>
        </w:sdtContent>
      </w:sdt>
      <w:r>
        <w:tab/>
        <w:t>Ja (licht deze belemmerende factoren hieronder toe</w:t>
      </w:r>
      <w:r>
        <w:br/>
      </w:r>
      <w:sdt>
        <w:sdtPr>
          <w:id w:val="-886719937"/>
          <w14:checkbox>
            <w14:checked w14:val="0"/>
            <w14:checkedState w14:val="2612" w14:font="MS Gothic"/>
            <w14:uncheckedState w14:val="2610" w14:font="MS Gothic"/>
          </w14:checkbox>
        </w:sdtPr>
        <w:sdtContent>
          <w:r>
            <w:rPr>
              <w:rFonts w:ascii="MS Gothic" w:eastAsia="MS Gothic" w:hAnsi="MS Gothic" w:hint="eastAsia"/>
            </w:rPr>
            <w:t>☐</w:t>
          </w:r>
        </w:sdtContent>
      </w:sdt>
      <w:r>
        <w:tab/>
        <w:t>Nee</w:t>
      </w:r>
    </w:p>
    <w:p w14:paraId="2DCD6B2D" w14:textId="08A2835F" w:rsidR="00A732B9" w:rsidRDefault="00F71EBB" w:rsidP="00F9261E">
      <w:r>
        <w:lastRenderedPageBreak/>
        <w:t>Toelichting</w:t>
      </w:r>
      <w:r w:rsidR="00A732B9">
        <w:t xml:space="preserve"> belemmerende factoren ten aanzien van de eventueel vergoede </w:t>
      </w:r>
      <w:r>
        <w:t>behandeling?</w:t>
      </w:r>
    </w:p>
    <w:tbl>
      <w:tblPr>
        <w:tblStyle w:val="Tabelraster"/>
        <w:tblW w:w="0" w:type="auto"/>
        <w:tblLook w:val="04A0" w:firstRow="1" w:lastRow="0" w:firstColumn="1" w:lastColumn="0" w:noHBand="0" w:noVBand="1"/>
      </w:tblPr>
      <w:tblGrid>
        <w:gridCol w:w="9060"/>
      </w:tblGrid>
      <w:tr w:rsidR="00A732B9" w14:paraId="584F2CB6" w14:textId="77777777" w:rsidTr="009200EA">
        <w:tc>
          <w:tcPr>
            <w:tcW w:w="9210" w:type="dxa"/>
          </w:tcPr>
          <w:p w14:paraId="6C60C5A5" w14:textId="77777777" w:rsidR="00F71EBB" w:rsidRDefault="00F71EBB" w:rsidP="00F71EBB">
            <w:pPr>
              <w:rPr>
                <w:rFonts w:cstheme="minorHAnsi"/>
                <w:i/>
                <w:sz w:val="16"/>
                <w:szCs w:val="16"/>
              </w:rPr>
            </w:pPr>
            <w:bookmarkStart w:id="4" w:name="_Hlk532206479"/>
            <w:r>
              <w:rPr>
                <w:rFonts w:cstheme="minorHAnsi"/>
                <w:i/>
                <w:sz w:val="16"/>
                <w:szCs w:val="16"/>
              </w:rPr>
              <w:t xml:space="preserve">Denk hierbij aan de volgende zaken: </w:t>
            </w:r>
          </w:p>
          <w:p w14:paraId="111BBF91" w14:textId="54195F10" w:rsidR="00F71EBB" w:rsidRPr="00F71EBB" w:rsidRDefault="00F71EBB" w:rsidP="00F71EBB">
            <w:pPr>
              <w:rPr>
                <w:rFonts w:cstheme="minorHAnsi"/>
                <w:i/>
                <w:sz w:val="16"/>
                <w:szCs w:val="16"/>
              </w:rPr>
            </w:pPr>
            <w:r w:rsidRPr="00F71EBB">
              <w:rPr>
                <w:rFonts w:cstheme="minorHAnsi"/>
                <w:i/>
                <w:sz w:val="16"/>
                <w:szCs w:val="16"/>
              </w:rPr>
              <w:t>Woonsituatie, zoals is er ruimte om te oefenen thuis of ergens anders?</w:t>
            </w:r>
          </w:p>
          <w:p w14:paraId="7090D63E" w14:textId="77777777" w:rsidR="00F71EBB" w:rsidRPr="00F71EBB" w:rsidRDefault="00F71EBB" w:rsidP="00F71EBB">
            <w:pPr>
              <w:rPr>
                <w:rFonts w:cstheme="minorHAnsi"/>
                <w:i/>
                <w:sz w:val="16"/>
                <w:szCs w:val="16"/>
              </w:rPr>
            </w:pPr>
            <w:r w:rsidRPr="00F71EBB">
              <w:rPr>
                <w:rFonts w:cstheme="minorHAnsi"/>
                <w:i/>
                <w:sz w:val="16"/>
                <w:szCs w:val="16"/>
              </w:rPr>
              <w:t xml:space="preserve">Gezinssituatie (bijv 1-oudergezin, gescheiden etc). </w:t>
            </w:r>
          </w:p>
          <w:p w14:paraId="7F780E0B" w14:textId="77777777" w:rsidR="00F71EBB" w:rsidRPr="00F71EBB" w:rsidRDefault="00F71EBB" w:rsidP="00F71EBB">
            <w:pPr>
              <w:rPr>
                <w:rFonts w:cstheme="minorHAnsi"/>
                <w:i/>
                <w:sz w:val="16"/>
                <w:szCs w:val="16"/>
              </w:rPr>
            </w:pPr>
            <w:r w:rsidRPr="00F71EBB">
              <w:rPr>
                <w:rFonts w:cstheme="minorHAnsi"/>
                <w:i/>
                <w:sz w:val="16"/>
                <w:szCs w:val="16"/>
              </w:rPr>
              <w:t>Is er sprake van stress thuis (bv. door werkeloosheid of laag inkomen)?</w:t>
            </w:r>
          </w:p>
          <w:p w14:paraId="3BBFB036" w14:textId="77777777" w:rsidR="00F71EBB" w:rsidRPr="00F71EBB" w:rsidRDefault="00F71EBB" w:rsidP="00F71EBB">
            <w:pPr>
              <w:rPr>
                <w:rFonts w:cstheme="minorHAnsi"/>
                <w:i/>
                <w:sz w:val="16"/>
                <w:szCs w:val="16"/>
              </w:rPr>
            </w:pPr>
            <w:r w:rsidRPr="00F71EBB">
              <w:rPr>
                <w:rFonts w:cstheme="minorHAnsi"/>
                <w:i/>
                <w:sz w:val="16"/>
                <w:szCs w:val="16"/>
              </w:rPr>
              <w:t>Zijn er (psychische) problemen bij ouders en/of binnen het gezin?</w:t>
            </w:r>
          </w:p>
          <w:p w14:paraId="43D7D6F7" w14:textId="77777777" w:rsidR="00F71EBB" w:rsidRPr="00F71EBB" w:rsidRDefault="00F71EBB" w:rsidP="00F71EBB">
            <w:pPr>
              <w:rPr>
                <w:rFonts w:cstheme="minorHAnsi"/>
                <w:i/>
                <w:sz w:val="16"/>
                <w:szCs w:val="16"/>
              </w:rPr>
            </w:pPr>
            <w:r w:rsidRPr="00F71EBB">
              <w:rPr>
                <w:rFonts w:cstheme="minorHAnsi"/>
                <w:i/>
                <w:sz w:val="16"/>
                <w:szCs w:val="16"/>
              </w:rPr>
              <w:t xml:space="preserve">Krijgt het gezin hulp/ ondersteuning voor andere problemen? </w:t>
            </w:r>
          </w:p>
          <w:p w14:paraId="4A5EA948" w14:textId="77777777" w:rsidR="00F71EBB" w:rsidRPr="00F71EBB" w:rsidRDefault="00F71EBB" w:rsidP="00F71EBB">
            <w:pPr>
              <w:rPr>
                <w:rFonts w:cstheme="minorHAnsi"/>
                <w:i/>
                <w:sz w:val="16"/>
                <w:szCs w:val="16"/>
              </w:rPr>
            </w:pPr>
            <w:r w:rsidRPr="00F71EBB">
              <w:rPr>
                <w:rFonts w:cstheme="minorHAnsi"/>
                <w:i/>
                <w:sz w:val="16"/>
                <w:szCs w:val="16"/>
              </w:rPr>
              <w:t>Hoe vol is de agenda van het kind in een week (bv. sporten/hobby’s/school/bijles)?</w:t>
            </w:r>
          </w:p>
          <w:p w14:paraId="2C910A0C" w14:textId="77777777" w:rsidR="00F71EBB" w:rsidRPr="00F71EBB" w:rsidRDefault="00F71EBB" w:rsidP="00F71EBB">
            <w:pPr>
              <w:rPr>
                <w:rFonts w:cstheme="minorHAnsi"/>
                <w:i/>
                <w:sz w:val="16"/>
                <w:szCs w:val="16"/>
              </w:rPr>
            </w:pPr>
            <w:r w:rsidRPr="00F71EBB">
              <w:rPr>
                <w:rFonts w:cstheme="minorHAnsi"/>
                <w:i/>
                <w:sz w:val="16"/>
                <w:szCs w:val="16"/>
              </w:rPr>
              <w:t xml:space="preserve">Zijn ouders veel afwezig i.v.m. werk?  </w:t>
            </w:r>
          </w:p>
          <w:p w14:paraId="533B2E7F" w14:textId="77777777" w:rsidR="00F71EBB" w:rsidRPr="00F71EBB" w:rsidRDefault="00F71EBB" w:rsidP="00F71EBB">
            <w:pPr>
              <w:rPr>
                <w:rFonts w:cstheme="minorHAnsi"/>
                <w:i/>
                <w:sz w:val="16"/>
                <w:szCs w:val="16"/>
              </w:rPr>
            </w:pPr>
            <w:r w:rsidRPr="00F71EBB">
              <w:rPr>
                <w:rFonts w:cstheme="minorHAnsi"/>
                <w:i/>
                <w:sz w:val="16"/>
                <w:szCs w:val="16"/>
              </w:rPr>
              <w:t>Motivatie van ouders om te oefenen</w:t>
            </w:r>
          </w:p>
          <w:p w14:paraId="2073AA8F" w14:textId="77777777" w:rsidR="00F71EBB" w:rsidRPr="00F71EBB" w:rsidRDefault="00F71EBB" w:rsidP="00F71EBB">
            <w:pPr>
              <w:rPr>
                <w:rFonts w:cstheme="minorHAnsi"/>
                <w:i/>
                <w:sz w:val="16"/>
                <w:szCs w:val="16"/>
              </w:rPr>
            </w:pPr>
            <w:r w:rsidRPr="00F71EBB">
              <w:rPr>
                <w:rFonts w:cstheme="minorHAnsi"/>
                <w:i/>
                <w:sz w:val="16"/>
                <w:szCs w:val="16"/>
              </w:rPr>
              <w:t xml:space="preserve">Zitten ouders op een lijn m.b.t. de hulpvraag?  </w:t>
            </w:r>
          </w:p>
          <w:p w14:paraId="561EDA82" w14:textId="1063036C" w:rsidR="00F71EBB" w:rsidRPr="00F71EBB" w:rsidRDefault="00F71EBB" w:rsidP="00F71EBB">
            <w:pPr>
              <w:rPr>
                <w:rFonts w:cstheme="minorHAnsi"/>
                <w:i/>
                <w:sz w:val="16"/>
                <w:szCs w:val="16"/>
              </w:rPr>
            </w:pPr>
            <w:r w:rsidRPr="00F71EBB">
              <w:rPr>
                <w:rFonts w:cstheme="minorHAnsi"/>
                <w:i/>
                <w:sz w:val="16"/>
                <w:szCs w:val="16"/>
              </w:rPr>
              <w:t>Overige omstandigheden nl…..</w:t>
            </w:r>
          </w:p>
          <w:p w14:paraId="3C956069" w14:textId="1199D8CD" w:rsidR="00A732B9" w:rsidRDefault="00A732B9" w:rsidP="009200EA">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49A0656D" w14:textId="77777777" w:rsidR="00A732B9" w:rsidRDefault="00A732B9" w:rsidP="009200EA"/>
          <w:p w14:paraId="295FD2CD" w14:textId="77777777" w:rsidR="00A732B9" w:rsidRDefault="00A732B9" w:rsidP="009200EA"/>
          <w:p w14:paraId="5C26D1E5" w14:textId="77777777" w:rsidR="00A732B9" w:rsidRDefault="00A732B9" w:rsidP="009200EA"/>
        </w:tc>
      </w:tr>
      <w:bookmarkEnd w:id="4"/>
    </w:tbl>
    <w:p w14:paraId="707318E2" w14:textId="77777777" w:rsidR="00A732B9" w:rsidRDefault="00A732B9" w:rsidP="00F9261E"/>
    <w:p w14:paraId="0A8E7CFB" w14:textId="77777777" w:rsidR="00A732B9" w:rsidRDefault="00A732B9" w:rsidP="00F9261E">
      <w:r>
        <w:t>Wanneer u aanvullende informatie heeft over aspecten die  niet in deze vragenlijst aan de orde gekomen zijn, of zelf vragen heeft, kunt u hiervoor onderstaande ruimte gebruiken.</w:t>
      </w:r>
    </w:p>
    <w:tbl>
      <w:tblPr>
        <w:tblStyle w:val="Tabelraster"/>
        <w:tblW w:w="0" w:type="auto"/>
        <w:tblLook w:val="04A0" w:firstRow="1" w:lastRow="0" w:firstColumn="1" w:lastColumn="0" w:noHBand="0" w:noVBand="1"/>
      </w:tblPr>
      <w:tblGrid>
        <w:gridCol w:w="9060"/>
      </w:tblGrid>
      <w:tr w:rsidR="00A732B9" w14:paraId="4061C414" w14:textId="77777777" w:rsidTr="009200EA">
        <w:tc>
          <w:tcPr>
            <w:tcW w:w="9210" w:type="dxa"/>
          </w:tcPr>
          <w:p w14:paraId="175D6BCC" w14:textId="77777777" w:rsidR="00A732B9" w:rsidRDefault="00A732B9" w:rsidP="009200EA">
            <w:r w:rsidRPr="0087214F">
              <w:rPr>
                <w:rFonts w:cstheme="minorHAnsi"/>
              </w:rPr>
              <w:fldChar w:fldCharType="begin">
                <w:ffData>
                  <w:name w:val="Text113"/>
                  <w:enabled/>
                  <w:calcOnExit w:val="0"/>
                  <w:textInput/>
                </w:ffData>
              </w:fldChar>
            </w:r>
            <w:r w:rsidRPr="0087214F">
              <w:rPr>
                <w:rFonts w:asciiTheme="minorHAnsi" w:hAnsiTheme="minorHAnsi" w:cstheme="minorHAnsi"/>
                <w:sz w:val="22"/>
                <w:szCs w:val="22"/>
              </w:rPr>
              <w:instrText xml:space="preserve"> FORMTEXT </w:instrText>
            </w:r>
            <w:r w:rsidRPr="0087214F">
              <w:rPr>
                <w:rFonts w:cstheme="minorHAnsi"/>
              </w:rPr>
            </w:r>
            <w:r w:rsidRPr="0087214F">
              <w:rPr>
                <w:rFonts w:cstheme="minorHAnsi"/>
              </w:rPr>
              <w:fldChar w:fldCharType="separate"/>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asciiTheme="minorHAnsi" w:hAnsiTheme="minorHAnsi" w:cstheme="minorHAnsi"/>
                <w:sz w:val="22"/>
                <w:szCs w:val="22"/>
              </w:rPr>
              <w:t> </w:t>
            </w:r>
            <w:r w:rsidRPr="0087214F">
              <w:rPr>
                <w:rFonts w:cstheme="minorHAnsi"/>
              </w:rPr>
              <w:fldChar w:fldCharType="end"/>
            </w:r>
          </w:p>
          <w:p w14:paraId="75FD36F1" w14:textId="77777777" w:rsidR="00A732B9" w:rsidRDefault="00A732B9" w:rsidP="009200EA"/>
          <w:p w14:paraId="0E31A07C" w14:textId="77777777" w:rsidR="00A732B9" w:rsidRDefault="00A732B9" w:rsidP="009200EA"/>
          <w:p w14:paraId="20E65BF0" w14:textId="77777777" w:rsidR="00A732B9" w:rsidRDefault="00A732B9" w:rsidP="009200EA"/>
        </w:tc>
      </w:tr>
    </w:tbl>
    <w:p w14:paraId="01AC0E75" w14:textId="77777777" w:rsidR="00A732B9" w:rsidRDefault="00A732B9" w:rsidP="00F9261E"/>
    <w:p w14:paraId="40B35427" w14:textId="77777777" w:rsidR="00A732B9" w:rsidRDefault="00A732B9" w:rsidP="00A732B9">
      <w:pPr>
        <w:pStyle w:val="Lijstalinea"/>
        <w:numPr>
          <w:ilvl w:val="0"/>
          <w:numId w:val="1"/>
        </w:numPr>
        <w:rPr>
          <w:b/>
        </w:rPr>
      </w:pPr>
      <w:r>
        <w:rPr>
          <w:b/>
        </w:rPr>
        <w:t>Bijlagen</w:t>
      </w:r>
    </w:p>
    <w:p w14:paraId="3AB0381C" w14:textId="77777777" w:rsidR="0075461E" w:rsidRDefault="00000000" w:rsidP="00A732B9">
      <w:pPr>
        <w:tabs>
          <w:tab w:val="left" w:pos="720"/>
        </w:tabs>
      </w:pPr>
      <w:sdt>
        <w:sdtPr>
          <w:id w:val="346692840"/>
          <w14:checkbox>
            <w14:checked w14:val="0"/>
            <w14:checkedState w14:val="2612" w14:font="MS Gothic"/>
            <w14:uncheckedState w14:val="2610" w14:font="MS Gothic"/>
          </w14:checkbox>
        </w:sdtPr>
        <w:sdtContent>
          <w:r w:rsidR="00A732B9">
            <w:rPr>
              <w:rFonts w:ascii="MS Gothic" w:eastAsia="MS Gothic" w:hAnsi="MS Gothic" w:hint="eastAsia"/>
            </w:rPr>
            <w:t>☐</w:t>
          </w:r>
        </w:sdtContent>
      </w:sdt>
      <w:r w:rsidR="00A732B9">
        <w:tab/>
        <w:t xml:space="preserve">LOVS-gegevens van kind (alle leerjaren, alle vakken). </w:t>
      </w:r>
      <w:r w:rsidR="00A732B9">
        <w:rPr>
          <w:b/>
        </w:rPr>
        <w:t>Verplicht.</w:t>
      </w:r>
      <w:r w:rsidR="00A732B9">
        <w:br/>
      </w:r>
      <w:sdt>
        <w:sdtPr>
          <w:id w:val="1582723298"/>
          <w14:checkbox>
            <w14:checked w14:val="0"/>
            <w14:checkedState w14:val="2612" w14:font="MS Gothic"/>
            <w14:uncheckedState w14:val="2610" w14:font="MS Gothic"/>
          </w14:checkbox>
        </w:sdtPr>
        <w:sdtContent>
          <w:r w:rsidR="0075461E">
            <w:rPr>
              <w:rFonts w:ascii="MS Gothic" w:eastAsia="MS Gothic" w:hAnsi="MS Gothic" w:hint="eastAsia"/>
            </w:rPr>
            <w:t>☐</w:t>
          </w:r>
        </w:sdtContent>
      </w:sdt>
      <w:r w:rsidR="0075461E">
        <w:tab/>
        <w:t xml:space="preserve">Handelingsplannen/ groepsplannen waarin de extra begeleiding staat beschreven (beperken tot de betreffende periodes). </w:t>
      </w:r>
      <w:r w:rsidR="0075461E">
        <w:rPr>
          <w:b/>
        </w:rPr>
        <w:t>Verplicht.</w:t>
      </w:r>
      <w:r w:rsidR="0075461E">
        <w:br/>
      </w:r>
      <w:sdt>
        <w:sdtPr>
          <w:id w:val="-191771280"/>
          <w14:checkbox>
            <w14:checked w14:val="0"/>
            <w14:checkedState w14:val="2612" w14:font="MS Gothic"/>
            <w14:uncheckedState w14:val="2610" w14:font="MS Gothic"/>
          </w14:checkbox>
        </w:sdtPr>
        <w:sdtContent>
          <w:r w:rsidR="0075461E">
            <w:rPr>
              <w:rFonts w:ascii="MS Gothic" w:eastAsia="MS Gothic" w:hAnsi="MS Gothic" w:hint="eastAsia"/>
            </w:rPr>
            <w:t>☐</w:t>
          </w:r>
        </w:sdtContent>
      </w:sdt>
      <w:r w:rsidR="0075461E">
        <w:tab/>
        <w:t xml:space="preserve">Geanonimiseerde LOVS-gegevens van de klas (huidig leerjaar, technisch lezen en spelling). </w:t>
      </w:r>
      <w:r w:rsidR="0075461E">
        <w:rPr>
          <w:b/>
        </w:rPr>
        <w:t>Optioneel.</w:t>
      </w:r>
      <w:r w:rsidR="0075461E">
        <w:t xml:space="preserve"> </w:t>
      </w:r>
    </w:p>
    <w:p w14:paraId="15654FC8" w14:textId="77777777" w:rsidR="0075461E" w:rsidRDefault="0075461E" w:rsidP="0075461E">
      <w:r>
        <w:br w:type="page"/>
      </w:r>
    </w:p>
    <w:p w14:paraId="6AB27BAD" w14:textId="77777777" w:rsidR="0075461E" w:rsidRPr="00556804" w:rsidRDefault="0075461E" w:rsidP="0075461E">
      <w:pPr>
        <w:rPr>
          <w:rFonts w:cstheme="minorHAnsi"/>
          <w:b/>
          <w:sz w:val="28"/>
          <w:szCs w:val="28"/>
        </w:rPr>
      </w:pPr>
      <w:r w:rsidRPr="00556804">
        <w:rPr>
          <w:rFonts w:cstheme="minorHAnsi"/>
          <w:b/>
          <w:sz w:val="28"/>
          <w:szCs w:val="28"/>
        </w:rPr>
        <w:lastRenderedPageBreak/>
        <w:t>Toestemming en ondertekening ouders/wettelijk vertegenwoordiger</w:t>
      </w:r>
      <w:r>
        <w:rPr>
          <w:rStyle w:val="Voetnootmarkering"/>
          <w:rFonts w:cstheme="minorHAnsi"/>
          <w:b/>
          <w:sz w:val="28"/>
          <w:szCs w:val="28"/>
        </w:rPr>
        <w:footnoteReference w:id="1"/>
      </w:r>
    </w:p>
    <w:p w14:paraId="5C3F9BC0" w14:textId="77777777" w:rsidR="0075461E" w:rsidRPr="00556804" w:rsidRDefault="0075461E" w:rsidP="0075461E">
      <w:pPr>
        <w:rPr>
          <w:rFonts w:cstheme="minorHAnsi"/>
        </w:rPr>
      </w:pPr>
      <w:r w:rsidRPr="00556804">
        <w:rPr>
          <w:rFonts w:cstheme="minorHAnsi"/>
        </w:rPr>
        <w:t xml:space="preserve">Ondergetekenden zijn op de hoogte van de inhoud van deze aanvraag en geven hierbij toestemming voor: </w:t>
      </w:r>
    </w:p>
    <w:p w14:paraId="0F46F0EA" w14:textId="77777777" w:rsidR="0075461E" w:rsidRPr="001F290A" w:rsidRDefault="0075461E" w:rsidP="0075461E">
      <w:pPr>
        <w:pStyle w:val="Geenafstand"/>
        <w:rPr>
          <w:rFonts w:asciiTheme="minorHAnsi" w:hAnsiTheme="minorHAnsi" w:cstheme="minorHAnsi"/>
        </w:rPr>
      </w:pPr>
      <w:r w:rsidRPr="001F290A">
        <w:rPr>
          <w:rFonts w:asciiTheme="minorHAnsi" w:hAnsiTheme="minorHAnsi" w:cstheme="minorHAnsi"/>
        </w:rPr>
        <w:fldChar w:fldCharType="begin">
          <w:ffData>
            <w:name w:val="Selectievakje20"/>
            <w:enabled/>
            <w:calcOnExit w:val="0"/>
            <w:checkBox>
              <w:sizeAuto/>
              <w:default w:val="0"/>
            </w:checkBox>
          </w:ffData>
        </w:fldChar>
      </w:r>
      <w:bookmarkStart w:id="5" w:name="Selectievakje20"/>
      <w:r w:rsidRPr="001F29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F290A">
        <w:rPr>
          <w:rFonts w:asciiTheme="minorHAnsi" w:hAnsiTheme="minorHAnsi" w:cstheme="minorHAnsi"/>
        </w:rPr>
        <w:fldChar w:fldCharType="end"/>
      </w:r>
      <w:bookmarkEnd w:id="5"/>
      <w:r>
        <w:rPr>
          <w:rFonts w:asciiTheme="minorHAnsi" w:hAnsiTheme="minorHAnsi" w:cstheme="minorHAnsi"/>
        </w:rPr>
        <w:t xml:space="preserve"> </w:t>
      </w:r>
      <w:r>
        <w:rPr>
          <w:rFonts w:asciiTheme="minorHAnsi" w:hAnsiTheme="minorHAnsi" w:cstheme="minorHAnsi"/>
        </w:rPr>
        <w:tab/>
        <w:t>H</w:t>
      </w:r>
      <w:r w:rsidRPr="001F290A">
        <w:rPr>
          <w:rFonts w:asciiTheme="minorHAnsi" w:hAnsiTheme="minorHAnsi" w:cstheme="minorHAnsi"/>
        </w:rPr>
        <w:t>et registreren en bew</w:t>
      </w:r>
      <w:r>
        <w:rPr>
          <w:rFonts w:asciiTheme="minorHAnsi" w:hAnsiTheme="minorHAnsi" w:cstheme="minorHAnsi"/>
        </w:rPr>
        <w:t>aren van de gegevens bij het SWV</w:t>
      </w:r>
    </w:p>
    <w:p w14:paraId="2F950485" w14:textId="77777777" w:rsidR="0075461E" w:rsidRPr="001F290A" w:rsidRDefault="0075461E" w:rsidP="0075461E">
      <w:pPr>
        <w:pStyle w:val="Geenafstand"/>
        <w:rPr>
          <w:rFonts w:asciiTheme="minorHAnsi" w:hAnsiTheme="minorHAnsi" w:cstheme="minorHAnsi"/>
        </w:rPr>
      </w:pPr>
      <w:r w:rsidRPr="001F290A">
        <w:rPr>
          <w:rFonts w:asciiTheme="minorHAnsi" w:hAnsiTheme="minorHAnsi" w:cstheme="minorHAnsi"/>
        </w:rPr>
        <w:t xml:space="preserve">              (3 jaar is de wettelijke bewaartermijn, daarna worden de gegevens vernietigd)</w:t>
      </w:r>
    </w:p>
    <w:p w14:paraId="02DB2F0C" w14:textId="6581F835" w:rsidR="0075461E" w:rsidRPr="001F290A" w:rsidRDefault="0075461E" w:rsidP="0075461E">
      <w:pPr>
        <w:pStyle w:val="Geenafstand"/>
        <w:ind w:left="708" w:hanging="708"/>
        <w:rPr>
          <w:rFonts w:asciiTheme="minorHAnsi" w:hAnsiTheme="minorHAnsi" w:cstheme="minorHAnsi"/>
        </w:rPr>
      </w:pPr>
      <w:r w:rsidRPr="001F290A">
        <w:rPr>
          <w:rFonts w:asciiTheme="minorHAnsi" w:hAnsiTheme="minorHAnsi" w:cstheme="minorHAnsi"/>
        </w:rPr>
        <w:fldChar w:fldCharType="begin">
          <w:ffData>
            <w:name w:val="Selectievakje21"/>
            <w:enabled/>
            <w:calcOnExit w:val="0"/>
            <w:checkBox>
              <w:sizeAuto/>
              <w:default w:val="0"/>
            </w:checkBox>
          </w:ffData>
        </w:fldChar>
      </w:r>
      <w:bookmarkStart w:id="6" w:name="Selectievakje21"/>
      <w:r w:rsidRPr="001F29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F290A">
        <w:rPr>
          <w:rFonts w:asciiTheme="minorHAnsi" w:hAnsiTheme="minorHAnsi" w:cstheme="minorHAnsi"/>
        </w:rPr>
        <w:fldChar w:fldCharType="end"/>
      </w:r>
      <w:bookmarkEnd w:id="6"/>
      <w:r w:rsidRPr="001F290A">
        <w:rPr>
          <w:rFonts w:asciiTheme="minorHAnsi" w:hAnsiTheme="minorHAnsi" w:cstheme="minorHAnsi"/>
        </w:rPr>
        <w:tab/>
      </w:r>
      <w:r>
        <w:rPr>
          <w:rFonts w:asciiTheme="minorHAnsi" w:hAnsiTheme="minorHAnsi" w:cstheme="minorHAnsi"/>
        </w:rPr>
        <w:t>Het beoordelen van deze gegevens door een screener t.b.v. verkrijgen advies vergoede diagnostiek</w:t>
      </w:r>
      <w:r>
        <w:rPr>
          <w:rFonts w:asciiTheme="minorHAnsi" w:hAnsiTheme="minorHAnsi" w:cstheme="minorHAnsi"/>
        </w:rPr>
        <w:br/>
        <w:t>ED.</w:t>
      </w:r>
      <w:r w:rsidRPr="001F290A">
        <w:rPr>
          <w:rFonts w:asciiTheme="minorHAnsi" w:hAnsiTheme="minorHAnsi" w:cstheme="minorHAnsi"/>
        </w:rPr>
        <w:t xml:space="preserve"> </w:t>
      </w:r>
    </w:p>
    <w:p w14:paraId="2DA892D6" w14:textId="77777777" w:rsidR="0075461E" w:rsidRPr="001F290A" w:rsidRDefault="0075461E" w:rsidP="0075461E">
      <w:pPr>
        <w:pStyle w:val="Geenafstand"/>
        <w:rPr>
          <w:rFonts w:asciiTheme="minorHAnsi" w:hAnsiTheme="minorHAnsi" w:cstheme="minorHAnsi"/>
        </w:rPr>
      </w:pPr>
    </w:p>
    <w:p w14:paraId="3715ED6B" w14:textId="77777777" w:rsidR="0075461E" w:rsidRPr="00556804" w:rsidRDefault="0075461E" w:rsidP="0075461E">
      <w:pPr>
        <w:pStyle w:val="Geenafstand"/>
        <w:rPr>
          <w:rFonts w:asciiTheme="minorHAnsi" w:hAnsiTheme="minorHAnsi" w:cstheme="minorHAnsi"/>
          <w:sz w:val="22"/>
          <w:szCs w:val="22"/>
        </w:rPr>
      </w:pPr>
    </w:p>
    <w:p w14:paraId="5F41EBE6" w14:textId="77777777" w:rsidR="0075461E" w:rsidRPr="00556804" w:rsidRDefault="0075461E" w:rsidP="0075461E">
      <w:pPr>
        <w:rPr>
          <w:rFonts w:cstheme="minorHAnsi"/>
        </w:rPr>
      </w:pPr>
      <w:r w:rsidRPr="00556804">
        <w:rPr>
          <w:rFonts w:cstheme="minorHAnsi"/>
        </w:rPr>
        <w:t xml:space="preserve">Datum: </w:t>
      </w:r>
      <w:r w:rsidRPr="00556804">
        <w:rPr>
          <w:rFonts w:cstheme="minorHAnsi"/>
        </w:rPr>
        <w:fldChar w:fldCharType="begin">
          <w:ffData>
            <w:name w:val="Text127"/>
            <w:enabled/>
            <w:calcOnExit w:val="0"/>
            <w:textInput/>
          </w:ffData>
        </w:fldChar>
      </w:r>
      <w:r w:rsidRPr="00556804">
        <w:rPr>
          <w:rFonts w:cstheme="minorHAnsi"/>
        </w:rPr>
        <w:instrText xml:space="preserve"> FORMTEXT </w:instrText>
      </w:r>
      <w:r w:rsidRPr="00556804">
        <w:rPr>
          <w:rFonts w:cstheme="minorHAnsi"/>
        </w:rPr>
      </w:r>
      <w:r w:rsidRPr="00556804">
        <w:rPr>
          <w:rFonts w:cstheme="minorHAnsi"/>
        </w:rPr>
        <w:fldChar w:fldCharType="separate"/>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rPr>
        <w:fldChar w:fldCharType="end"/>
      </w:r>
    </w:p>
    <w:p w14:paraId="7F03C213" w14:textId="77777777" w:rsidR="0075461E" w:rsidRPr="00556804" w:rsidRDefault="0075461E" w:rsidP="0075461E">
      <w:pPr>
        <w:pStyle w:val="Geenafstand"/>
        <w:rPr>
          <w:rFonts w:asciiTheme="minorHAnsi" w:hAnsiTheme="minorHAnsi" w:cstheme="minorHAnsi"/>
          <w:sz w:val="22"/>
          <w:szCs w:val="22"/>
        </w:rPr>
      </w:pPr>
      <w:r w:rsidRPr="00556804">
        <w:rPr>
          <w:rFonts w:asciiTheme="minorHAnsi" w:hAnsiTheme="minorHAnsi" w:cstheme="minorHAnsi"/>
          <w:sz w:val="22"/>
          <w:szCs w:val="22"/>
        </w:rPr>
        <w:t xml:space="preserve">Naam ouder/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56804">
        <w:rPr>
          <w:rFonts w:asciiTheme="minorHAnsi" w:hAnsiTheme="minorHAnsi" w:cstheme="minorHAnsi"/>
          <w:sz w:val="22"/>
          <w:szCs w:val="22"/>
        </w:rPr>
        <w:t>Naam ouder/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Naam leerling</w:t>
      </w:r>
      <w:r>
        <w:rPr>
          <w:rFonts w:asciiTheme="minorHAnsi" w:hAnsiTheme="minorHAnsi" w:cstheme="minorHAnsi"/>
          <w:sz w:val="22"/>
          <w:szCs w:val="22"/>
        </w:rPr>
        <w:br/>
      </w:r>
      <w:r w:rsidRPr="00556804">
        <w:rPr>
          <w:rFonts w:asciiTheme="minorHAnsi" w:hAnsiTheme="minorHAnsi" w:cstheme="minorHAnsi"/>
          <w:sz w:val="22"/>
          <w:szCs w:val="22"/>
        </w:rPr>
        <w:t xml:space="preserve">wettelijk vertegenwoordiger 1 </w:t>
      </w:r>
      <w:r w:rsidRPr="00556804">
        <w:rPr>
          <w:rFonts w:asciiTheme="minorHAnsi" w:hAnsiTheme="minorHAnsi" w:cstheme="minorHAnsi"/>
          <w:sz w:val="22"/>
          <w:szCs w:val="22"/>
        </w:rPr>
        <w:tab/>
      </w:r>
      <w:r w:rsidRPr="00556804">
        <w:rPr>
          <w:rFonts w:asciiTheme="minorHAnsi" w:hAnsiTheme="minorHAnsi" w:cstheme="minorHAnsi"/>
          <w:sz w:val="22"/>
          <w:szCs w:val="22"/>
        </w:rPr>
        <w:tab/>
        <w:t>wettelijk vertegenwoordiger 2</w:t>
      </w:r>
      <w:r>
        <w:rPr>
          <w:rFonts w:asciiTheme="minorHAnsi" w:hAnsiTheme="minorHAnsi" w:cstheme="minorHAnsi"/>
          <w:sz w:val="22"/>
          <w:szCs w:val="22"/>
        </w:rPr>
        <w:tab/>
      </w:r>
      <w:r>
        <w:rPr>
          <w:rFonts w:asciiTheme="minorHAnsi" w:hAnsiTheme="minorHAnsi" w:cstheme="minorHAnsi"/>
          <w:sz w:val="22"/>
          <w:szCs w:val="22"/>
        </w:rPr>
        <w:tab/>
        <w:t>Indien &gt;12 jaar</w:t>
      </w:r>
    </w:p>
    <w:p w14:paraId="4E3945D8" w14:textId="77777777" w:rsidR="0075461E" w:rsidRPr="00556804" w:rsidRDefault="0075461E" w:rsidP="0075461E">
      <w:pPr>
        <w:rPr>
          <w:rFonts w:cstheme="minorHAnsi"/>
        </w:rPr>
      </w:pPr>
      <w:r w:rsidRPr="00556804">
        <w:rPr>
          <w:rFonts w:cstheme="minorHAnsi"/>
        </w:rPr>
        <w:fldChar w:fldCharType="begin">
          <w:ffData>
            <w:name w:val="Text127"/>
            <w:enabled/>
            <w:calcOnExit w:val="0"/>
            <w:textInput/>
          </w:ffData>
        </w:fldChar>
      </w:r>
      <w:r w:rsidRPr="00556804">
        <w:rPr>
          <w:rFonts w:cstheme="minorHAnsi"/>
        </w:rPr>
        <w:instrText xml:space="preserve"> FORMTEXT </w:instrText>
      </w:r>
      <w:r w:rsidRPr="00556804">
        <w:rPr>
          <w:rFonts w:cstheme="minorHAnsi"/>
        </w:rPr>
      </w:r>
      <w:r w:rsidRPr="00556804">
        <w:rPr>
          <w:rFonts w:cstheme="minorHAnsi"/>
        </w:rPr>
        <w:fldChar w:fldCharType="separate"/>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rPr>
        <w:fldChar w:fldCharType="end"/>
      </w:r>
      <w:r w:rsidRPr="00556804">
        <w:rPr>
          <w:rFonts w:cstheme="minorHAnsi"/>
        </w:rPr>
        <w:t xml:space="preserve">                                                         </w:t>
      </w:r>
      <w:r>
        <w:rPr>
          <w:rFonts w:cstheme="minorHAnsi"/>
        </w:rPr>
        <w:t xml:space="preserve">    </w:t>
      </w:r>
      <w:r w:rsidRPr="00556804">
        <w:rPr>
          <w:rFonts w:cstheme="minorHAnsi"/>
        </w:rPr>
        <w:fldChar w:fldCharType="begin">
          <w:ffData>
            <w:name w:val="Text127"/>
            <w:enabled/>
            <w:calcOnExit w:val="0"/>
            <w:textInput/>
          </w:ffData>
        </w:fldChar>
      </w:r>
      <w:r w:rsidRPr="00556804">
        <w:rPr>
          <w:rFonts w:cstheme="minorHAnsi"/>
        </w:rPr>
        <w:instrText xml:space="preserve"> FORMTEXT </w:instrText>
      </w:r>
      <w:r w:rsidRPr="00556804">
        <w:rPr>
          <w:rFonts w:cstheme="minorHAnsi"/>
        </w:rPr>
      </w:r>
      <w:r w:rsidRPr="00556804">
        <w:rPr>
          <w:rFonts w:cstheme="minorHAnsi"/>
        </w:rPr>
        <w:fldChar w:fldCharType="separate"/>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rPr>
        <w:fldChar w:fldCharType="end"/>
      </w:r>
      <w:r>
        <w:rPr>
          <w:rFonts w:cstheme="minorHAnsi"/>
        </w:rPr>
        <w:tab/>
      </w:r>
      <w:r>
        <w:rPr>
          <w:rFonts w:cstheme="minorHAnsi"/>
        </w:rPr>
        <w:tab/>
      </w:r>
      <w:r>
        <w:rPr>
          <w:rFonts w:cstheme="minorHAnsi"/>
        </w:rPr>
        <w:tab/>
      </w:r>
      <w:r>
        <w:rPr>
          <w:rFonts w:cstheme="minorHAnsi"/>
        </w:rPr>
        <w:tab/>
      </w:r>
      <w:r>
        <w:rPr>
          <w:rFonts w:cstheme="minorHAnsi"/>
        </w:rPr>
        <w:tab/>
      </w:r>
      <w:r w:rsidRPr="00556804">
        <w:rPr>
          <w:rFonts w:cstheme="minorHAnsi"/>
        </w:rPr>
        <w:fldChar w:fldCharType="begin">
          <w:ffData>
            <w:name w:val="Text127"/>
            <w:enabled/>
            <w:calcOnExit w:val="0"/>
            <w:textInput/>
          </w:ffData>
        </w:fldChar>
      </w:r>
      <w:r w:rsidRPr="00556804">
        <w:rPr>
          <w:rFonts w:cstheme="minorHAnsi"/>
        </w:rPr>
        <w:instrText xml:space="preserve"> FORMTEXT </w:instrText>
      </w:r>
      <w:r w:rsidRPr="00556804">
        <w:rPr>
          <w:rFonts w:cstheme="minorHAnsi"/>
        </w:rPr>
      </w:r>
      <w:r w:rsidRPr="00556804">
        <w:rPr>
          <w:rFonts w:cstheme="minorHAnsi"/>
        </w:rPr>
        <w:fldChar w:fldCharType="separate"/>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rPr>
        <w:fldChar w:fldCharType="end"/>
      </w:r>
    </w:p>
    <w:p w14:paraId="06393B86" w14:textId="77777777" w:rsidR="0075461E" w:rsidRPr="00556804" w:rsidRDefault="0075461E" w:rsidP="0075461E">
      <w:pPr>
        <w:pStyle w:val="Geenafstand"/>
        <w:rPr>
          <w:rFonts w:asciiTheme="minorHAnsi" w:hAnsiTheme="minorHAnsi" w:cstheme="minorHAnsi"/>
          <w:sz w:val="22"/>
          <w:szCs w:val="22"/>
        </w:rPr>
      </w:pPr>
    </w:p>
    <w:p w14:paraId="5CAD452A" w14:textId="77777777" w:rsidR="0075461E" w:rsidRPr="00556804" w:rsidRDefault="0075461E" w:rsidP="0075461E">
      <w:pPr>
        <w:pStyle w:val="Geenafstand"/>
        <w:rPr>
          <w:rFonts w:asciiTheme="minorHAnsi" w:hAnsiTheme="minorHAnsi" w:cstheme="minorHAnsi"/>
          <w:sz w:val="22"/>
          <w:szCs w:val="22"/>
        </w:rPr>
      </w:pPr>
    </w:p>
    <w:p w14:paraId="7E435304" w14:textId="77777777" w:rsidR="0075461E" w:rsidRPr="00556804" w:rsidRDefault="0075461E" w:rsidP="0075461E">
      <w:pPr>
        <w:pStyle w:val="Geenafstand"/>
        <w:rPr>
          <w:rFonts w:asciiTheme="minorHAnsi" w:hAnsiTheme="minorHAnsi" w:cstheme="minorHAnsi"/>
          <w:sz w:val="22"/>
          <w:szCs w:val="22"/>
        </w:rPr>
      </w:pPr>
      <w:r>
        <w:rPr>
          <w:rFonts w:asciiTheme="minorHAnsi" w:hAnsiTheme="minorHAnsi" w:cstheme="minorHAnsi"/>
          <w:sz w:val="22"/>
          <w:szCs w:val="22"/>
        </w:rPr>
        <w:t>Handtekening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56804">
        <w:rPr>
          <w:rFonts w:asciiTheme="minorHAnsi" w:hAnsiTheme="minorHAnsi" w:cstheme="minorHAnsi"/>
          <w:sz w:val="22"/>
          <w:szCs w:val="22"/>
        </w:rPr>
        <w:t>Handtekening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56804">
        <w:rPr>
          <w:rFonts w:asciiTheme="minorHAnsi" w:hAnsiTheme="minorHAnsi" w:cstheme="minorHAnsi"/>
          <w:sz w:val="22"/>
          <w:szCs w:val="22"/>
        </w:rPr>
        <w:t>Handtekening</w:t>
      </w:r>
    </w:p>
    <w:p w14:paraId="77D4BCD5" w14:textId="77777777" w:rsidR="0075461E" w:rsidRPr="00556804" w:rsidRDefault="0075461E" w:rsidP="0075461E">
      <w:pPr>
        <w:pStyle w:val="Geenafstand"/>
        <w:rPr>
          <w:rFonts w:asciiTheme="minorHAnsi" w:hAnsiTheme="minorHAnsi" w:cstheme="minorHAnsi"/>
          <w:sz w:val="22"/>
          <w:szCs w:val="22"/>
        </w:rPr>
      </w:pPr>
      <w:r w:rsidRPr="00556804">
        <w:rPr>
          <w:rFonts w:asciiTheme="minorHAnsi" w:hAnsiTheme="minorHAnsi" w:cstheme="minorHAnsi"/>
          <w:sz w:val="22"/>
          <w:szCs w:val="22"/>
        </w:rPr>
        <w:fldChar w:fldCharType="begin">
          <w:ffData>
            <w:name w:val="Selectievakje21"/>
            <w:enabled/>
            <w:calcOnExit w:val="0"/>
            <w:checkBox>
              <w:sizeAuto/>
              <w:default w:val="0"/>
            </w:checkBox>
          </w:ffData>
        </w:fldChar>
      </w:r>
      <w:r w:rsidRPr="0055680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56804">
        <w:rPr>
          <w:rFonts w:asciiTheme="minorHAnsi" w:hAnsiTheme="minorHAnsi" w:cstheme="minorHAnsi"/>
          <w:sz w:val="22"/>
          <w:szCs w:val="22"/>
        </w:rPr>
        <w:fldChar w:fldCharType="end"/>
      </w:r>
      <w:r w:rsidRPr="00556804">
        <w:rPr>
          <w:rFonts w:asciiTheme="minorHAnsi" w:hAnsiTheme="minorHAnsi" w:cstheme="minorHAnsi"/>
          <w:sz w:val="22"/>
          <w:szCs w:val="22"/>
        </w:rPr>
        <w:t xml:space="preserve"> </w:t>
      </w:r>
      <w:r>
        <w:rPr>
          <w:rFonts w:asciiTheme="minorHAnsi" w:hAnsiTheme="minorHAnsi" w:cstheme="minorHAnsi"/>
          <w:sz w:val="22"/>
          <w:szCs w:val="22"/>
        </w:rPr>
        <w:t>voor akkoord</w:t>
      </w:r>
      <w:r w:rsidRPr="00556804">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56804">
        <w:rPr>
          <w:rFonts w:asciiTheme="minorHAnsi" w:hAnsiTheme="minorHAnsi" w:cstheme="minorHAnsi"/>
          <w:sz w:val="22"/>
          <w:szCs w:val="22"/>
        </w:rPr>
        <w:fldChar w:fldCharType="begin">
          <w:ffData>
            <w:name w:val="Selectievakje21"/>
            <w:enabled/>
            <w:calcOnExit w:val="0"/>
            <w:checkBox>
              <w:sizeAuto/>
              <w:default w:val="0"/>
            </w:checkBox>
          </w:ffData>
        </w:fldChar>
      </w:r>
      <w:r w:rsidRPr="0055680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56804">
        <w:rPr>
          <w:rFonts w:asciiTheme="minorHAnsi" w:hAnsiTheme="minorHAnsi" w:cstheme="minorHAnsi"/>
          <w:sz w:val="22"/>
          <w:szCs w:val="22"/>
        </w:rPr>
        <w:fldChar w:fldCharType="end"/>
      </w:r>
      <w:r w:rsidRPr="00556804">
        <w:rPr>
          <w:rFonts w:asciiTheme="minorHAnsi" w:hAnsiTheme="minorHAnsi" w:cstheme="minorHAnsi"/>
          <w:sz w:val="22"/>
          <w:szCs w:val="22"/>
        </w:rPr>
        <w:t xml:space="preserve"> </w:t>
      </w:r>
      <w:r>
        <w:rPr>
          <w:rFonts w:asciiTheme="minorHAnsi" w:hAnsiTheme="minorHAnsi" w:cstheme="minorHAnsi"/>
          <w:sz w:val="22"/>
          <w:szCs w:val="22"/>
        </w:rPr>
        <w:t>voor akkoord</w:t>
      </w:r>
      <w:r w:rsidRPr="00556804">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56804">
        <w:rPr>
          <w:rFonts w:asciiTheme="minorHAnsi" w:hAnsiTheme="minorHAnsi" w:cstheme="minorHAnsi"/>
          <w:sz w:val="22"/>
          <w:szCs w:val="22"/>
        </w:rPr>
        <w:fldChar w:fldCharType="begin">
          <w:ffData>
            <w:name w:val="Selectievakje21"/>
            <w:enabled/>
            <w:calcOnExit w:val="0"/>
            <w:checkBox>
              <w:sizeAuto/>
              <w:default w:val="0"/>
            </w:checkBox>
          </w:ffData>
        </w:fldChar>
      </w:r>
      <w:r w:rsidRPr="0055680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56804">
        <w:rPr>
          <w:rFonts w:asciiTheme="minorHAnsi" w:hAnsiTheme="minorHAnsi" w:cstheme="minorHAnsi"/>
          <w:sz w:val="22"/>
          <w:szCs w:val="22"/>
        </w:rPr>
        <w:fldChar w:fldCharType="end"/>
      </w:r>
      <w:r w:rsidRPr="00556804">
        <w:rPr>
          <w:rFonts w:asciiTheme="minorHAnsi" w:hAnsiTheme="minorHAnsi" w:cstheme="minorHAnsi"/>
          <w:sz w:val="22"/>
          <w:szCs w:val="22"/>
        </w:rPr>
        <w:t xml:space="preserve"> </w:t>
      </w:r>
      <w:r>
        <w:rPr>
          <w:rFonts w:asciiTheme="minorHAnsi" w:hAnsiTheme="minorHAnsi" w:cstheme="minorHAnsi"/>
          <w:sz w:val="22"/>
          <w:szCs w:val="22"/>
        </w:rPr>
        <w:t>voor akkoord</w:t>
      </w:r>
    </w:p>
    <w:p w14:paraId="375D254D" w14:textId="77777777" w:rsidR="0075461E" w:rsidRPr="00841402" w:rsidRDefault="0075461E" w:rsidP="0075461E">
      <w:pPr>
        <w:rPr>
          <w:rFonts w:cstheme="minorHAnsi"/>
        </w:rPr>
      </w:pPr>
      <w:r w:rsidRPr="00556804">
        <w:rPr>
          <w:rFonts w:cstheme="minorHAnsi"/>
        </w:rPr>
        <w:fldChar w:fldCharType="begin">
          <w:ffData>
            <w:name w:val="Selectievakje21"/>
            <w:enabled/>
            <w:calcOnExit w:val="0"/>
            <w:checkBox>
              <w:sizeAuto/>
              <w:default w:val="0"/>
            </w:checkBox>
          </w:ffData>
        </w:fldChar>
      </w:r>
      <w:r w:rsidRPr="00556804">
        <w:rPr>
          <w:rFonts w:cstheme="minorHAnsi"/>
        </w:rPr>
        <w:instrText xml:space="preserve"> FORMCHECKBOX </w:instrText>
      </w:r>
      <w:r w:rsidR="00000000">
        <w:rPr>
          <w:rFonts w:cstheme="minorHAnsi"/>
        </w:rPr>
      </w:r>
      <w:r w:rsidR="00000000">
        <w:rPr>
          <w:rFonts w:cstheme="minorHAnsi"/>
        </w:rPr>
        <w:fldChar w:fldCharType="separate"/>
      </w:r>
      <w:r w:rsidRPr="00556804">
        <w:rPr>
          <w:rFonts w:cstheme="minorHAnsi"/>
        </w:rPr>
        <w:fldChar w:fldCharType="end"/>
      </w:r>
      <w:r w:rsidRPr="00556804">
        <w:rPr>
          <w:rFonts w:cstheme="minorHAnsi"/>
        </w:rPr>
        <w:t xml:space="preserve"> </w:t>
      </w:r>
      <w:r>
        <w:rPr>
          <w:rFonts w:cstheme="minorHAnsi"/>
        </w:rPr>
        <w:t>voor gezien</w:t>
      </w:r>
      <w:r>
        <w:rPr>
          <w:rFonts w:cstheme="minorHAnsi"/>
        </w:rPr>
        <w:tab/>
      </w:r>
      <w:r>
        <w:rPr>
          <w:rFonts w:cstheme="minorHAnsi"/>
        </w:rPr>
        <w:tab/>
      </w:r>
      <w:r>
        <w:rPr>
          <w:rFonts w:cstheme="minorHAnsi"/>
        </w:rPr>
        <w:tab/>
      </w:r>
      <w:r>
        <w:rPr>
          <w:rFonts w:cstheme="minorHAnsi"/>
        </w:rPr>
        <w:tab/>
      </w:r>
      <w:r w:rsidRPr="00556804">
        <w:rPr>
          <w:rFonts w:cstheme="minorHAnsi"/>
        </w:rPr>
        <w:fldChar w:fldCharType="begin">
          <w:ffData>
            <w:name w:val="Selectievakje21"/>
            <w:enabled/>
            <w:calcOnExit w:val="0"/>
            <w:checkBox>
              <w:sizeAuto/>
              <w:default w:val="0"/>
            </w:checkBox>
          </w:ffData>
        </w:fldChar>
      </w:r>
      <w:r w:rsidRPr="00556804">
        <w:rPr>
          <w:rFonts w:cstheme="minorHAnsi"/>
        </w:rPr>
        <w:instrText xml:space="preserve"> FORMCHECKBOX </w:instrText>
      </w:r>
      <w:r w:rsidR="00000000">
        <w:rPr>
          <w:rFonts w:cstheme="minorHAnsi"/>
        </w:rPr>
      </w:r>
      <w:r w:rsidR="00000000">
        <w:rPr>
          <w:rFonts w:cstheme="minorHAnsi"/>
        </w:rPr>
        <w:fldChar w:fldCharType="separate"/>
      </w:r>
      <w:r w:rsidRPr="00556804">
        <w:rPr>
          <w:rFonts w:cstheme="minorHAnsi"/>
        </w:rPr>
        <w:fldChar w:fldCharType="end"/>
      </w:r>
      <w:r w:rsidRPr="00556804">
        <w:rPr>
          <w:rFonts w:cstheme="minorHAnsi"/>
        </w:rPr>
        <w:t xml:space="preserve"> </w:t>
      </w:r>
      <w:r>
        <w:rPr>
          <w:rFonts w:cstheme="minorHAnsi"/>
        </w:rPr>
        <w:t>voor gezien</w:t>
      </w:r>
      <w:r>
        <w:rPr>
          <w:rFonts w:cstheme="minorHAnsi"/>
        </w:rPr>
        <w:tab/>
      </w:r>
      <w:r>
        <w:rPr>
          <w:rFonts w:cstheme="minorHAnsi"/>
        </w:rPr>
        <w:tab/>
      </w:r>
      <w:r>
        <w:rPr>
          <w:rFonts w:cstheme="minorHAnsi"/>
        </w:rPr>
        <w:tab/>
      </w:r>
      <w:r>
        <w:rPr>
          <w:rFonts w:cstheme="minorHAnsi"/>
        </w:rPr>
        <w:tab/>
      </w:r>
      <w:r w:rsidRPr="00556804">
        <w:rPr>
          <w:rFonts w:cstheme="minorHAnsi"/>
        </w:rPr>
        <w:fldChar w:fldCharType="begin">
          <w:ffData>
            <w:name w:val="Selectievakje21"/>
            <w:enabled/>
            <w:calcOnExit w:val="0"/>
            <w:checkBox>
              <w:sizeAuto/>
              <w:default w:val="0"/>
            </w:checkBox>
          </w:ffData>
        </w:fldChar>
      </w:r>
      <w:r w:rsidRPr="00556804">
        <w:rPr>
          <w:rFonts w:cstheme="minorHAnsi"/>
        </w:rPr>
        <w:instrText xml:space="preserve"> FORMCHECKBOX </w:instrText>
      </w:r>
      <w:r w:rsidR="00000000">
        <w:rPr>
          <w:rFonts w:cstheme="minorHAnsi"/>
        </w:rPr>
      </w:r>
      <w:r w:rsidR="00000000">
        <w:rPr>
          <w:rFonts w:cstheme="minorHAnsi"/>
        </w:rPr>
        <w:fldChar w:fldCharType="separate"/>
      </w:r>
      <w:r w:rsidRPr="00556804">
        <w:rPr>
          <w:rFonts w:cstheme="minorHAnsi"/>
        </w:rPr>
        <w:fldChar w:fldCharType="end"/>
      </w:r>
      <w:r w:rsidRPr="00556804">
        <w:rPr>
          <w:rFonts w:cstheme="minorHAnsi"/>
        </w:rPr>
        <w:t xml:space="preserve"> </w:t>
      </w:r>
      <w:r>
        <w:rPr>
          <w:rFonts w:cstheme="minorHAnsi"/>
        </w:rPr>
        <w:t>voor gezien</w:t>
      </w:r>
      <w:r>
        <w:rPr>
          <w:rFonts w:cstheme="minorHAnsi"/>
        </w:rPr>
        <w:br/>
      </w:r>
      <w:r>
        <w:rPr>
          <w:rFonts w:cstheme="minorHAnsi"/>
          <w:b/>
          <w:sz w:val="28"/>
          <w:szCs w:val="28"/>
        </w:rPr>
        <w:br/>
      </w:r>
      <w:r w:rsidRPr="00556804">
        <w:rPr>
          <w:rFonts w:cstheme="minorHAnsi"/>
          <w:b/>
          <w:sz w:val="28"/>
          <w:szCs w:val="28"/>
        </w:rPr>
        <w:t>Ondertekening school</w:t>
      </w:r>
    </w:p>
    <w:p w14:paraId="0B6CC06F" w14:textId="77777777" w:rsidR="0075461E" w:rsidRDefault="0075461E" w:rsidP="00F9261E">
      <w:pPr>
        <w:rPr>
          <w:rFonts w:cstheme="minorHAnsi"/>
        </w:rPr>
      </w:pPr>
      <w:r>
        <w:rPr>
          <w:rFonts w:cstheme="minorHAnsi"/>
        </w:rPr>
        <w:t xml:space="preserve">Ondergetekende verklaart dat bovenstaande naar waarheid is ingevuld. </w:t>
      </w:r>
    </w:p>
    <w:p w14:paraId="661F2469" w14:textId="460472EE" w:rsidR="002E4250" w:rsidRDefault="0075461E" w:rsidP="00F9261E">
      <w:pPr>
        <w:rPr>
          <w:rFonts w:cstheme="minorHAnsi"/>
        </w:rPr>
      </w:pPr>
      <w:r w:rsidRPr="00556804">
        <w:rPr>
          <w:rFonts w:cstheme="minorHAnsi"/>
        </w:rPr>
        <w:t xml:space="preserve">Datum:   </w:t>
      </w:r>
      <w:r w:rsidRPr="00556804">
        <w:rPr>
          <w:rFonts w:cstheme="minorHAnsi"/>
        </w:rPr>
        <w:tab/>
        <w:t xml:space="preserve">    </w:t>
      </w:r>
      <w:r w:rsidRPr="00556804">
        <w:rPr>
          <w:rFonts w:cstheme="minorHAnsi"/>
        </w:rPr>
        <w:fldChar w:fldCharType="begin">
          <w:ffData>
            <w:name w:val="Text127"/>
            <w:enabled/>
            <w:calcOnExit w:val="0"/>
            <w:textInput/>
          </w:ffData>
        </w:fldChar>
      </w:r>
      <w:r w:rsidRPr="00556804">
        <w:rPr>
          <w:rFonts w:cstheme="minorHAnsi"/>
        </w:rPr>
        <w:instrText xml:space="preserve"> FORMTEXT </w:instrText>
      </w:r>
      <w:r w:rsidRPr="00556804">
        <w:rPr>
          <w:rFonts w:cstheme="minorHAnsi"/>
        </w:rPr>
      </w:r>
      <w:r w:rsidRPr="00556804">
        <w:rPr>
          <w:rFonts w:cstheme="minorHAnsi"/>
        </w:rPr>
        <w:fldChar w:fldCharType="separate"/>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rPr>
        <w:fldChar w:fldCharType="end"/>
      </w:r>
      <w:r>
        <w:rPr>
          <w:rFonts w:cstheme="minorHAnsi"/>
        </w:rPr>
        <w:br/>
        <w:t xml:space="preserve">Naam </w:t>
      </w:r>
      <w:r w:rsidR="009544EA">
        <w:rPr>
          <w:rFonts w:cstheme="minorHAnsi"/>
        </w:rPr>
        <w:t>directeur</w:t>
      </w:r>
      <w:r w:rsidRPr="00556804">
        <w:rPr>
          <w:rFonts w:cstheme="minorHAnsi"/>
        </w:rPr>
        <w:t xml:space="preserve">:   </w:t>
      </w:r>
      <w:r w:rsidRPr="00556804">
        <w:rPr>
          <w:rFonts w:cstheme="minorHAnsi"/>
        </w:rPr>
        <w:fldChar w:fldCharType="begin">
          <w:ffData>
            <w:name w:val="Text127"/>
            <w:enabled/>
            <w:calcOnExit w:val="0"/>
            <w:textInput/>
          </w:ffData>
        </w:fldChar>
      </w:r>
      <w:r w:rsidRPr="00556804">
        <w:rPr>
          <w:rFonts w:cstheme="minorHAnsi"/>
        </w:rPr>
        <w:instrText xml:space="preserve"> FORMTEXT </w:instrText>
      </w:r>
      <w:r w:rsidRPr="00556804">
        <w:rPr>
          <w:rFonts w:cstheme="minorHAnsi"/>
        </w:rPr>
      </w:r>
      <w:r w:rsidRPr="00556804">
        <w:rPr>
          <w:rFonts w:cstheme="minorHAnsi"/>
        </w:rPr>
        <w:fldChar w:fldCharType="separate"/>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noProof/>
        </w:rPr>
        <w:t> </w:t>
      </w:r>
      <w:r w:rsidRPr="00556804">
        <w:rPr>
          <w:rFonts w:cstheme="minorHAnsi"/>
        </w:rPr>
        <w:fldChar w:fldCharType="end"/>
      </w:r>
      <w:r>
        <w:rPr>
          <w:rFonts w:cstheme="minorHAnsi"/>
        </w:rPr>
        <w:br/>
      </w:r>
      <w:r w:rsidRPr="00556804">
        <w:rPr>
          <w:rFonts w:cstheme="minorHAnsi"/>
        </w:rPr>
        <w:t xml:space="preserve">Handtekening:  </w:t>
      </w:r>
    </w:p>
    <w:p w14:paraId="53C4B1ED" w14:textId="77777777" w:rsidR="002E4250" w:rsidRDefault="002E4250" w:rsidP="002E4250">
      <w:r>
        <w:br w:type="page"/>
      </w:r>
    </w:p>
    <w:p w14:paraId="3BEAAC83" w14:textId="77777777" w:rsidR="002E4250" w:rsidRDefault="002E4250" w:rsidP="002E4250">
      <w:pPr>
        <w:pStyle w:val="Kop3"/>
      </w:pPr>
      <w:r>
        <w:lastRenderedPageBreak/>
        <w:t>Bijlage 1. Handtekening en toestemmingsverklaring ouder(s), gezaghebbende ouder</w:t>
      </w:r>
    </w:p>
    <w:p w14:paraId="34E8E825" w14:textId="77777777" w:rsidR="002E4250" w:rsidRDefault="002E4250" w:rsidP="002E4250">
      <w:pPr>
        <w:rPr>
          <w:rFonts w:cstheme="minorHAnsi"/>
          <w:sz w:val="20"/>
          <w:szCs w:val="20"/>
        </w:rPr>
      </w:pPr>
      <w:r>
        <w:br/>
      </w:r>
      <w:r>
        <w:rPr>
          <w:rFonts w:cstheme="minorHAnsi"/>
          <w:sz w:val="20"/>
          <w:szCs w:val="20"/>
        </w:rPr>
        <w:t>Toelichting in verband met nieuwe wetgeving privacy en de invoering van de Algemene Verordening Gegevensbescherming.</w:t>
      </w:r>
    </w:p>
    <w:p w14:paraId="661EA303" w14:textId="77777777" w:rsidR="002E4250" w:rsidRDefault="002E4250" w:rsidP="002E4250">
      <w:pPr>
        <w:pStyle w:val="Lijstalinea"/>
        <w:numPr>
          <w:ilvl w:val="0"/>
          <w:numId w:val="2"/>
        </w:numPr>
        <w:spacing w:after="0" w:line="240" w:lineRule="auto"/>
        <w:ind w:left="567" w:hanging="567"/>
        <w:rPr>
          <w:rFonts w:cstheme="minorHAnsi"/>
          <w:sz w:val="20"/>
          <w:szCs w:val="20"/>
        </w:rPr>
      </w:pPr>
      <w:r>
        <w:rPr>
          <w:rFonts w:cstheme="minorHAnsi"/>
          <w:sz w:val="20"/>
          <w:szCs w:val="20"/>
        </w:rPr>
        <w:t>de ondertekening voor een aanvraag dient plaats te vinden door beide ouders die het wettelijk gezag uitoefenen, tenzij er zwaarwegende argumenten zijn dat dit niet mogelijk is. Dat wordt vermeld in de opmerkingen bij de aanvraag;</w:t>
      </w:r>
    </w:p>
    <w:p w14:paraId="4060A68C" w14:textId="77777777" w:rsidR="002E4250" w:rsidRDefault="002E4250" w:rsidP="002E4250">
      <w:pPr>
        <w:pStyle w:val="Lijstalinea"/>
        <w:numPr>
          <w:ilvl w:val="0"/>
          <w:numId w:val="2"/>
        </w:numPr>
        <w:spacing w:after="0" w:line="240" w:lineRule="auto"/>
        <w:ind w:left="567" w:hanging="567"/>
        <w:rPr>
          <w:rFonts w:cstheme="minorHAnsi"/>
          <w:sz w:val="20"/>
          <w:szCs w:val="20"/>
        </w:rPr>
      </w:pPr>
      <w:r>
        <w:rPr>
          <w:rFonts w:cstheme="minorHAnsi"/>
          <w:sz w:val="20"/>
          <w:szCs w:val="20"/>
        </w:rPr>
        <w:t>indien ouders gescheiden zijn en beiden hebben het gezag over het kind dan moet ondertekening plaatsvinden door beide ouders; tenzij er zwaarwegende argumenten zijn dat dit niet mogelijk is. Dat wordt vermeld in de opmerkingen bij de aanvraag;</w:t>
      </w:r>
    </w:p>
    <w:p w14:paraId="56E21762" w14:textId="77777777" w:rsidR="002E4250" w:rsidRDefault="002E4250" w:rsidP="002E4250">
      <w:pPr>
        <w:pStyle w:val="Lijstalinea"/>
        <w:numPr>
          <w:ilvl w:val="0"/>
          <w:numId w:val="2"/>
        </w:numPr>
        <w:spacing w:after="0" w:line="240" w:lineRule="auto"/>
        <w:ind w:left="567" w:hanging="567"/>
        <w:rPr>
          <w:rFonts w:cstheme="minorHAnsi"/>
          <w:sz w:val="20"/>
          <w:szCs w:val="20"/>
        </w:rPr>
      </w:pPr>
      <w:r>
        <w:rPr>
          <w:rFonts w:cstheme="minorHAnsi"/>
          <w:sz w:val="20"/>
          <w:szCs w:val="20"/>
        </w:rPr>
        <w:t>indien er sprake is van maatregelen als onder toezicht stelling, pleegouderschap, gezinsvoogdij blijven de ouders het wettelijke gezag uitoefenen over het kind. Dan vindt ondertekening plaats door beide ouders; tenzij er zwaarwegende argumenten zijn dat dit niet mogelijk is. Dat wordt vermeld in de opmerkingen bij de aanvraag;</w:t>
      </w:r>
    </w:p>
    <w:p w14:paraId="3AA7F23A" w14:textId="77777777" w:rsidR="002E4250" w:rsidRDefault="002E4250" w:rsidP="002E4250">
      <w:pPr>
        <w:pStyle w:val="Lijstalinea"/>
        <w:numPr>
          <w:ilvl w:val="0"/>
          <w:numId w:val="2"/>
        </w:numPr>
        <w:spacing w:after="0" w:line="240" w:lineRule="auto"/>
        <w:ind w:left="567" w:hanging="567"/>
        <w:rPr>
          <w:rFonts w:cstheme="minorHAnsi"/>
          <w:sz w:val="20"/>
          <w:szCs w:val="20"/>
        </w:rPr>
      </w:pPr>
      <w:r>
        <w:rPr>
          <w:rFonts w:cstheme="minorHAnsi"/>
          <w:sz w:val="20"/>
          <w:szCs w:val="20"/>
        </w:rPr>
        <w:t>indien er sprake is van een voogd met gezag over het kind dan is dat aangewezen bij testament of door de rechter. Deze voogd heeft het gezag over het kind en is dus eerste aanspreekpunt voor de school en het samenwerkingsverband voor toestemming. Er is in dat geval geen toestemming van ouders of pleegouders nodig, maar zij hebben wel recht op informatie op hoofdlijnen. Als een pleegouder ook voogd is, valt hij in deze categorie;</w:t>
      </w:r>
    </w:p>
    <w:p w14:paraId="58047CED" w14:textId="77777777" w:rsidR="002E4250" w:rsidRDefault="002E4250" w:rsidP="002E4250">
      <w:pPr>
        <w:pStyle w:val="Lijstalinea"/>
        <w:numPr>
          <w:ilvl w:val="0"/>
          <w:numId w:val="2"/>
        </w:numPr>
        <w:spacing w:after="0" w:line="240" w:lineRule="auto"/>
        <w:ind w:left="567" w:hanging="567"/>
        <w:rPr>
          <w:rFonts w:cstheme="minorHAnsi"/>
          <w:sz w:val="20"/>
          <w:szCs w:val="20"/>
        </w:rPr>
      </w:pPr>
      <w:r>
        <w:rPr>
          <w:rFonts w:cstheme="minorHAnsi"/>
          <w:sz w:val="20"/>
          <w:szCs w:val="20"/>
        </w:rPr>
        <w:t xml:space="preserve">leeftijdsgrenzen en betrokkenheid leerlingen in verband met toestemming geven voor informatieverstrekking en aanmelding. </w:t>
      </w:r>
      <w:r>
        <w:rPr>
          <w:rFonts w:cstheme="minorHAnsi"/>
          <w:sz w:val="20"/>
          <w:szCs w:val="20"/>
        </w:rPr>
        <w:br/>
        <w:t xml:space="preserve">De volgende vuistregels gelden: bij leerlingen onder 12 jaar: de ouders met gezag, bij leerlingen van 12 – 16 jaar: de ouders met gezag en de leerling samen, bij leerling van 16 jaar en ouder: de leerling. </w:t>
      </w:r>
      <w:r>
        <w:rPr>
          <w:rFonts w:cstheme="minorHAnsi"/>
          <w:sz w:val="20"/>
          <w:szCs w:val="20"/>
        </w:rPr>
        <w:br/>
        <w:t>Bij leerlingen die gelden als niet handelings- of wilsbekwaam: de ouder met gezag.</w:t>
      </w:r>
    </w:p>
    <w:p w14:paraId="3F39727B" w14:textId="461BFA05" w:rsidR="002E4250" w:rsidRDefault="002E4250" w:rsidP="002E4250">
      <w:pPr>
        <w:pStyle w:val="Default"/>
        <w:numPr>
          <w:ilvl w:val="0"/>
          <w:numId w:val="2"/>
        </w:numPr>
        <w:ind w:left="567" w:hanging="567"/>
        <w:rPr>
          <w:rFonts w:asciiTheme="minorHAnsi" w:hAnsiTheme="minorHAnsi" w:cstheme="minorHAnsi"/>
          <w:color w:val="auto"/>
          <w:sz w:val="20"/>
          <w:szCs w:val="20"/>
        </w:rPr>
      </w:pPr>
      <w:r>
        <w:rPr>
          <w:rFonts w:asciiTheme="minorHAnsi" w:hAnsiTheme="minorHAnsi" w:cstheme="minorHAnsi"/>
          <w:sz w:val="20"/>
          <w:szCs w:val="20"/>
        </w:rPr>
        <w:t xml:space="preserve">het SWV PO Langstraat Heusden Altena bewaart de gegevens op een plaats die uitsluitend toegankelijk is voor het samenwerkingsverband en de deskundigen. Het samenwerkingsverband bewaart de gegevens tot drie jaar na afloop van de beoordeling van de aanvraag voor advies in zake vergoede diagnostiek ED. </w:t>
      </w:r>
    </w:p>
    <w:p w14:paraId="19E99F1E" w14:textId="77777777" w:rsidR="002E4250" w:rsidRPr="00241588" w:rsidRDefault="002E4250" w:rsidP="002E4250">
      <w:pPr>
        <w:rPr>
          <w:rFonts w:cstheme="minorHAnsi"/>
        </w:rPr>
      </w:pPr>
    </w:p>
    <w:p w14:paraId="328A11D9" w14:textId="77777777" w:rsidR="00A732B9" w:rsidRPr="0075461E" w:rsidRDefault="00A732B9" w:rsidP="00F9261E">
      <w:pPr>
        <w:rPr>
          <w:rFonts w:cstheme="minorHAnsi"/>
        </w:rPr>
      </w:pPr>
    </w:p>
    <w:sectPr w:rsidR="00A732B9" w:rsidRPr="0075461E" w:rsidSect="001943B7">
      <w:headerReference w:type="default" r:id="rId10"/>
      <w:pgSz w:w="11906" w:h="16838" w:code="9"/>
      <w:pgMar w:top="323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60FE" w14:textId="77777777" w:rsidR="004A5666" w:rsidRDefault="004A5666" w:rsidP="00383715">
      <w:pPr>
        <w:spacing w:after="0" w:line="240" w:lineRule="auto"/>
      </w:pPr>
      <w:r>
        <w:separator/>
      </w:r>
    </w:p>
  </w:endnote>
  <w:endnote w:type="continuationSeparator" w:id="0">
    <w:p w14:paraId="2EFA9382" w14:textId="77777777" w:rsidR="004A5666" w:rsidRDefault="004A5666" w:rsidP="0038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FCA2" w14:textId="77777777" w:rsidR="004A5666" w:rsidRDefault="004A5666" w:rsidP="00383715">
      <w:pPr>
        <w:spacing w:after="0" w:line="240" w:lineRule="auto"/>
      </w:pPr>
      <w:r>
        <w:separator/>
      </w:r>
    </w:p>
  </w:footnote>
  <w:footnote w:type="continuationSeparator" w:id="0">
    <w:p w14:paraId="70B02B0C" w14:textId="77777777" w:rsidR="004A5666" w:rsidRDefault="004A5666" w:rsidP="00383715">
      <w:pPr>
        <w:spacing w:after="0" w:line="240" w:lineRule="auto"/>
      </w:pPr>
      <w:r>
        <w:continuationSeparator/>
      </w:r>
    </w:p>
  </w:footnote>
  <w:footnote w:id="1">
    <w:p w14:paraId="621CB85A" w14:textId="77777777" w:rsidR="0075461E" w:rsidRDefault="0075461E" w:rsidP="0075461E">
      <w:pPr>
        <w:pStyle w:val="Voetnoottekst"/>
      </w:pPr>
      <w:r>
        <w:rPr>
          <w:rStyle w:val="Voetnootmarkering"/>
          <w:rFonts w:eastAsiaTheme="majorEastAsia"/>
        </w:rPr>
        <w:footnoteRef/>
      </w:r>
      <w:r>
        <w:t xml:space="preserve"> Zie Bijlage 1’Handtekening en toestemmingsverklaring ouders, gezaghebbende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4AFB" w14:textId="77777777" w:rsidR="00383715" w:rsidRDefault="00383715" w:rsidP="001943B7">
    <w:pPr>
      <w:pStyle w:val="Koptekst"/>
      <w:tabs>
        <w:tab w:val="clear" w:pos="4513"/>
        <w:tab w:val="clear" w:pos="9026"/>
        <w:tab w:val="left" w:pos="2505"/>
      </w:tabs>
    </w:pPr>
    <w:r>
      <w:rPr>
        <w:noProof/>
        <w:lang w:eastAsia="nl-NL"/>
      </w:rPr>
      <w:drawing>
        <wp:anchor distT="0" distB="0" distL="114300" distR="114300" simplePos="0" relativeHeight="251658240" behindDoc="1" locked="0" layoutInCell="1" allowOverlap="1" wp14:anchorId="2A3F2B07" wp14:editId="546281DC">
          <wp:simplePos x="0" y="0"/>
          <wp:positionH relativeFrom="column">
            <wp:posOffset>-877590</wp:posOffset>
          </wp:positionH>
          <wp:positionV relativeFrom="paragraph">
            <wp:posOffset>-421640</wp:posOffset>
          </wp:positionV>
          <wp:extent cx="7555269" cy="10687050"/>
          <wp:effectExtent l="19050" t="0" r="7581" b="0"/>
          <wp:wrapNone/>
          <wp:docPr id="1" name="Afbeelding 0" descr="1700248-1 SWV 30-10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248-1 SWV 30-10 Word.jpg"/>
                  <pic:cNvPicPr/>
                </pic:nvPicPr>
                <pic:blipFill>
                  <a:blip r:embed="rId1"/>
                  <a:stretch>
                    <a:fillRect/>
                  </a:stretch>
                </pic:blipFill>
                <pic:spPr>
                  <a:xfrm>
                    <a:off x="0" y="0"/>
                    <a:ext cx="7555269" cy="10687050"/>
                  </a:xfrm>
                  <a:prstGeom prst="rect">
                    <a:avLst/>
                  </a:prstGeom>
                </pic:spPr>
              </pic:pic>
            </a:graphicData>
          </a:graphic>
        </wp:anchor>
      </w:drawing>
    </w:r>
    <w:r w:rsidR="00D20FFF">
      <w:rPr>
        <w:noProof/>
        <w:lang w:eastAsia="nl-NL"/>
      </w:rPr>
      <w:t xml:space="preserve">      </w:t>
    </w:r>
    <w:r w:rsidR="001943B7">
      <w:rPr>
        <w:noProof/>
        <w:lang w:eastAsia="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6782"/>
    <w:multiLevelType w:val="hybridMultilevel"/>
    <w:tmpl w:val="4AF4D7C8"/>
    <w:lvl w:ilvl="0" w:tplc="EC7A8FBE">
      <w:start w:val="1"/>
      <w:numFmt w:val="bullet"/>
      <w:lvlText w:val="-"/>
      <w:lvlJc w:val="left"/>
      <w:pPr>
        <w:ind w:left="720" w:hanging="360"/>
      </w:pPr>
      <w:rPr>
        <w:rFonts w:ascii="Sitka Subheading" w:hAnsi="Sitka Subheading"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4E61309"/>
    <w:multiLevelType w:val="hybridMultilevel"/>
    <w:tmpl w:val="832A5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775D9B"/>
    <w:multiLevelType w:val="hybridMultilevel"/>
    <w:tmpl w:val="0BEC9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472931"/>
    <w:multiLevelType w:val="hybridMultilevel"/>
    <w:tmpl w:val="25745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D304F9"/>
    <w:multiLevelType w:val="hybridMultilevel"/>
    <w:tmpl w:val="25745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740368"/>
    <w:multiLevelType w:val="hybridMultilevel"/>
    <w:tmpl w:val="413AA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48360D"/>
    <w:multiLevelType w:val="hybridMultilevel"/>
    <w:tmpl w:val="25745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4390389">
    <w:abstractNumId w:val="5"/>
  </w:num>
  <w:num w:numId="2" w16cid:durableId="1588921339">
    <w:abstractNumId w:val="0"/>
  </w:num>
  <w:num w:numId="3" w16cid:durableId="244339380">
    <w:abstractNumId w:val="6"/>
  </w:num>
  <w:num w:numId="4" w16cid:durableId="1342048871">
    <w:abstractNumId w:val="3"/>
  </w:num>
  <w:num w:numId="5" w16cid:durableId="1784498427">
    <w:abstractNumId w:val="1"/>
  </w:num>
  <w:num w:numId="6" w16cid:durableId="955520956">
    <w:abstractNumId w:val="2"/>
  </w:num>
  <w:num w:numId="7" w16cid:durableId="728724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98"/>
    <w:rsid w:val="001943B7"/>
    <w:rsid w:val="002248CE"/>
    <w:rsid w:val="00291DB3"/>
    <w:rsid w:val="002E11AB"/>
    <w:rsid w:val="002E4250"/>
    <w:rsid w:val="00364B08"/>
    <w:rsid w:val="00383715"/>
    <w:rsid w:val="00384786"/>
    <w:rsid w:val="004A5666"/>
    <w:rsid w:val="00517F9F"/>
    <w:rsid w:val="005402F5"/>
    <w:rsid w:val="0065785F"/>
    <w:rsid w:val="006702E2"/>
    <w:rsid w:val="006D121C"/>
    <w:rsid w:val="0075461E"/>
    <w:rsid w:val="00766A5D"/>
    <w:rsid w:val="007E6754"/>
    <w:rsid w:val="00831B50"/>
    <w:rsid w:val="0087214F"/>
    <w:rsid w:val="008763AF"/>
    <w:rsid w:val="009143AB"/>
    <w:rsid w:val="009544EA"/>
    <w:rsid w:val="00A6606A"/>
    <w:rsid w:val="00A732B9"/>
    <w:rsid w:val="00C33351"/>
    <w:rsid w:val="00CE46D1"/>
    <w:rsid w:val="00D20FFF"/>
    <w:rsid w:val="00D62015"/>
    <w:rsid w:val="00DD354D"/>
    <w:rsid w:val="00E0169B"/>
    <w:rsid w:val="00E66F2E"/>
    <w:rsid w:val="00E83E98"/>
    <w:rsid w:val="00F020F1"/>
    <w:rsid w:val="00F363CE"/>
    <w:rsid w:val="00F46EBF"/>
    <w:rsid w:val="00F71EBB"/>
    <w:rsid w:val="00F9261E"/>
    <w:rsid w:val="00FE4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B3722"/>
  <w15:docId w15:val="{FA1BCA8E-5D59-46E0-A9D3-091D1D35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3AF"/>
  </w:style>
  <w:style w:type="paragraph" w:styleId="Kop2">
    <w:name w:val="heading 2"/>
    <w:basedOn w:val="Standaard"/>
    <w:next w:val="Standaard"/>
    <w:link w:val="Kop2Char"/>
    <w:uiPriority w:val="9"/>
    <w:unhideWhenUsed/>
    <w:qFormat/>
    <w:rsid w:val="00872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721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83715"/>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383715"/>
  </w:style>
  <w:style w:type="paragraph" w:styleId="Voettekst">
    <w:name w:val="footer"/>
    <w:basedOn w:val="Standaard"/>
    <w:link w:val="VoettekstChar"/>
    <w:uiPriority w:val="99"/>
    <w:semiHidden/>
    <w:unhideWhenUsed/>
    <w:rsid w:val="0038371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83715"/>
  </w:style>
  <w:style w:type="paragraph" w:styleId="Ballontekst">
    <w:name w:val="Balloon Text"/>
    <w:basedOn w:val="Standaard"/>
    <w:link w:val="BallontekstChar"/>
    <w:uiPriority w:val="99"/>
    <w:semiHidden/>
    <w:unhideWhenUsed/>
    <w:rsid w:val="003837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715"/>
    <w:rPr>
      <w:rFonts w:ascii="Tahoma" w:hAnsi="Tahoma" w:cs="Tahoma"/>
      <w:sz w:val="16"/>
      <w:szCs w:val="16"/>
    </w:rPr>
  </w:style>
  <w:style w:type="paragraph" w:styleId="Normaalweb">
    <w:name w:val="Normal (Web)"/>
    <w:basedOn w:val="Standaard"/>
    <w:uiPriority w:val="99"/>
    <w:semiHidden/>
    <w:unhideWhenUsed/>
    <w:rsid w:val="001943B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87214F"/>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7214F"/>
    <w:pPr>
      <w:spacing w:after="0" w:line="240" w:lineRule="auto"/>
    </w:pPr>
    <w:rPr>
      <w:rFonts w:ascii="Times New Roman" w:eastAsia="Times New Roman" w:hAnsi="Times New Roman" w:cs="Times New Roman"/>
      <w:sz w:val="20"/>
      <w:szCs w:val="20"/>
      <w:lang w:eastAsia="nl-NL"/>
    </w:rPr>
  </w:style>
  <w:style w:type="character" w:customStyle="1" w:styleId="Kop2Char">
    <w:name w:val="Kop 2 Char"/>
    <w:basedOn w:val="Standaardalinea-lettertype"/>
    <w:link w:val="Kop2"/>
    <w:uiPriority w:val="9"/>
    <w:rsid w:val="0087214F"/>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87214F"/>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A732B9"/>
    <w:pPr>
      <w:ind w:left="720"/>
      <w:contextualSpacing/>
    </w:pPr>
  </w:style>
  <w:style w:type="character" w:customStyle="1" w:styleId="VoetnoottekstChar">
    <w:name w:val="Voetnoottekst Char"/>
    <w:basedOn w:val="Standaardalinea-lettertype"/>
    <w:link w:val="Voetnoottekst"/>
    <w:uiPriority w:val="99"/>
    <w:semiHidden/>
    <w:rsid w:val="0075461E"/>
    <w:rPr>
      <w:rFonts w:ascii="Times New Roman" w:eastAsia="Times New Roman" w:hAnsi="Times New Roman" w:cs="Times New Roman"/>
      <w:sz w:val="20"/>
      <w:szCs w:val="20"/>
      <w:lang w:eastAsia="nl-NL"/>
    </w:rPr>
  </w:style>
  <w:style w:type="paragraph" w:styleId="Voetnoottekst">
    <w:name w:val="footnote text"/>
    <w:basedOn w:val="Standaard"/>
    <w:link w:val="VoetnoottekstChar"/>
    <w:uiPriority w:val="99"/>
    <w:semiHidden/>
    <w:unhideWhenUsed/>
    <w:rsid w:val="0075461E"/>
    <w:pPr>
      <w:spacing w:after="0" w:line="240" w:lineRule="auto"/>
    </w:pPr>
    <w:rPr>
      <w:rFonts w:ascii="Times New Roman" w:eastAsia="Times New Roman" w:hAnsi="Times New Roman" w:cs="Times New Roman"/>
      <w:sz w:val="20"/>
      <w:szCs w:val="20"/>
      <w:lang w:eastAsia="nl-NL"/>
    </w:rPr>
  </w:style>
  <w:style w:type="character" w:customStyle="1" w:styleId="VoetnoottekstChar1">
    <w:name w:val="Voetnoottekst Char1"/>
    <w:basedOn w:val="Standaardalinea-lettertype"/>
    <w:uiPriority w:val="99"/>
    <w:semiHidden/>
    <w:rsid w:val="0075461E"/>
    <w:rPr>
      <w:sz w:val="20"/>
      <w:szCs w:val="20"/>
    </w:rPr>
  </w:style>
  <w:style w:type="character" w:styleId="Voetnootmarkering">
    <w:name w:val="footnote reference"/>
    <w:basedOn w:val="Standaardalinea-lettertype"/>
    <w:uiPriority w:val="99"/>
    <w:semiHidden/>
    <w:unhideWhenUsed/>
    <w:rsid w:val="0075461E"/>
    <w:rPr>
      <w:vertAlign w:val="superscript"/>
    </w:rPr>
  </w:style>
  <w:style w:type="paragraph" w:customStyle="1" w:styleId="Default">
    <w:name w:val="Default"/>
    <w:rsid w:val="002E4250"/>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F020F1"/>
    <w:rPr>
      <w:sz w:val="16"/>
      <w:szCs w:val="16"/>
    </w:rPr>
  </w:style>
  <w:style w:type="paragraph" w:styleId="Tekstopmerking">
    <w:name w:val="annotation text"/>
    <w:basedOn w:val="Standaard"/>
    <w:link w:val="TekstopmerkingChar"/>
    <w:uiPriority w:val="99"/>
    <w:semiHidden/>
    <w:unhideWhenUsed/>
    <w:rsid w:val="00F020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20F1"/>
    <w:rPr>
      <w:sz w:val="20"/>
      <w:szCs w:val="20"/>
    </w:rPr>
  </w:style>
  <w:style w:type="paragraph" w:styleId="Onderwerpvanopmerking">
    <w:name w:val="annotation subject"/>
    <w:basedOn w:val="Tekstopmerking"/>
    <w:next w:val="Tekstopmerking"/>
    <w:link w:val="OnderwerpvanopmerkingChar"/>
    <w:uiPriority w:val="99"/>
    <w:semiHidden/>
    <w:unhideWhenUsed/>
    <w:rsid w:val="00F020F1"/>
    <w:rPr>
      <w:b/>
      <w:bCs/>
    </w:rPr>
  </w:style>
  <w:style w:type="character" w:customStyle="1" w:styleId="OnderwerpvanopmerkingChar">
    <w:name w:val="Onderwerp van opmerking Char"/>
    <w:basedOn w:val="TekstopmerkingChar"/>
    <w:link w:val="Onderwerpvanopmerking"/>
    <w:uiPriority w:val="99"/>
    <w:semiHidden/>
    <w:rsid w:val="00F020F1"/>
    <w:rPr>
      <w:b/>
      <w:bCs/>
      <w:sz w:val="20"/>
      <w:szCs w:val="20"/>
    </w:rPr>
  </w:style>
  <w:style w:type="paragraph" w:customStyle="1" w:styleId="Bodytekstnivo2">
    <w:name w:val="Bodytekst nivo 2"/>
    <w:basedOn w:val="Standaard"/>
    <w:link w:val="Bodytekstnivo2Char"/>
    <w:qFormat/>
    <w:rsid w:val="009143AB"/>
    <w:pPr>
      <w:spacing w:after="0" w:line="240" w:lineRule="atLeast"/>
    </w:pPr>
    <w:rPr>
      <w:rFonts w:ascii="Arial" w:hAnsi="Arial"/>
      <w:color w:val="000000" w:themeColor="text1"/>
      <w:sz w:val="16"/>
    </w:rPr>
  </w:style>
  <w:style w:type="character" w:customStyle="1" w:styleId="Bodytekstnivo2Char">
    <w:name w:val="Bodytekst nivo 2 Char"/>
    <w:basedOn w:val="Standaardalinea-lettertype"/>
    <w:link w:val="Bodytekstnivo2"/>
    <w:rsid w:val="009143AB"/>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20Kloosterman\Documents\Beleidsdocumenten\Briefhoofd%20SWV%20aangepast%20adre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5D6731479DB4BB1EA1A8C6993D074" ma:contentTypeVersion="9" ma:contentTypeDescription="Een nieuw document maken." ma:contentTypeScope="" ma:versionID="f6363b0bfc76c090a671f012359f79e6">
  <xsd:schema xmlns:xsd="http://www.w3.org/2001/XMLSchema" xmlns:xs="http://www.w3.org/2001/XMLSchema" xmlns:p="http://schemas.microsoft.com/office/2006/metadata/properties" xmlns:ns2="3c5801d3-218a-440c-a617-b264e53cb3ed" xmlns:ns3="c7416050-7a69-4dcf-8f9e-f17cbc27b473" targetNamespace="http://schemas.microsoft.com/office/2006/metadata/properties" ma:root="true" ma:fieldsID="3524abc969b0c3009e2daac5a0b4dbd2" ns2:_="" ns3:_="">
    <xsd:import namespace="3c5801d3-218a-440c-a617-b264e53cb3ed"/>
    <xsd:import namespace="c7416050-7a69-4dcf-8f9e-f17cbc27b47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801d3-218a-440c-a617-b264e53cb3e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16050-7a69-4dcf-8f9e-f17cbc27b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47D40-82E6-4806-BD42-2BA695EDF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2BE8D-8C21-4C21-B192-D7742950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801d3-218a-440c-a617-b264e53cb3ed"/>
    <ds:schemaRef ds:uri="c7416050-7a69-4dcf-8f9e-f17cbc27b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03DDE-BD04-4B67-BBE8-54DECAC13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Briefhoofd SWV aangepast adres</Template>
  <TotalTime>2</TotalTime>
  <Pages>8</Pages>
  <Words>1780</Words>
  <Characters>9793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j</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Kloosterman</dc:creator>
  <cp:keywords/>
  <dc:description/>
  <cp:lastModifiedBy>Daniëlle Kloosterman</cp:lastModifiedBy>
  <cp:revision>3</cp:revision>
  <dcterms:created xsi:type="dcterms:W3CDTF">2023-02-14T19:33:00Z</dcterms:created>
  <dcterms:modified xsi:type="dcterms:W3CDTF">2023-02-14T19:35:00Z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0x010100E255D6731479DB4BB1EA1A8C6993D074</vt:lpwstr>
  </property>
</Properties>
</file>